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5207" w14:textId="30899662" w:rsidR="00484C4B" w:rsidRPr="00E47B03" w:rsidRDefault="00484C4B" w:rsidP="00184878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E47B03">
        <w:rPr>
          <w:rFonts w:ascii="Arial" w:hAnsi="Arial" w:cs="Arial"/>
          <w:b/>
          <w:sz w:val="28"/>
          <w:szCs w:val="28"/>
        </w:rPr>
        <w:t>Confidential Product Declaration</w:t>
      </w:r>
    </w:p>
    <w:p w14:paraId="1F3AEABF" w14:textId="6D95FBF6" w:rsidR="00A50510" w:rsidRPr="00E47B03" w:rsidRDefault="00484C4B" w:rsidP="00184878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E47B03">
        <w:rPr>
          <w:rFonts w:ascii="Arial" w:hAnsi="Arial" w:cs="Arial"/>
          <w:bCs/>
          <w:sz w:val="20"/>
          <w:szCs w:val="20"/>
        </w:rPr>
        <w:t>This form is c</w:t>
      </w:r>
      <w:r w:rsidR="00A50510" w:rsidRPr="00E47B03">
        <w:rPr>
          <w:rFonts w:ascii="Arial" w:hAnsi="Arial" w:cs="Arial"/>
          <w:bCs/>
          <w:sz w:val="20"/>
          <w:szCs w:val="20"/>
        </w:rPr>
        <w:t xml:space="preserve">onfidential </w:t>
      </w:r>
      <w:r w:rsidR="007761DD" w:rsidRPr="00E47B03">
        <w:rPr>
          <w:rFonts w:ascii="Arial" w:hAnsi="Arial" w:cs="Arial"/>
          <w:bCs/>
          <w:sz w:val="20"/>
          <w:szCs w:val="20"/>
        </w:rPr>
        <w:t>to AsureQuality Ltd</w:t>
      </w:r>
      <w:r w:rsidR="0095172C" w:rsidRPr="00E47B03">
        <w:rPr>
          <w:rFonts w:ascii="Arial" w:hAnsi="Arial" w:cs="Arial"/>
          <w:bCs/>
          <w:sz w:val="20"/>
          <w:szCs w:val="20"/>
        </w:rPr>
        <w:t xml:space="preserve"> Organics Programme Technical Team</w:t>
      </w:r>
      <w:r w:rsidR="00F108FD" w:rsidRPr="00E47B03">
        <w:rPr>
          <w:rFonts w:ascii="Arial" w:hAnsi="Arial" w:cs="Arial"/>
          <w:bCs/>
          <w:sz w:val="20"/>
          <w:szCs w:val="20"/>
        </w:rPr>
        <w:t xml:space="preserve"> and </w:t>
      </w:r>
      <w:r w:rsidR="00EF094A" w:rsidRPr="00E47B03">
        <w:rPr>
          <w:rFonts w:ascii="Arial" w:hAnsi="Arial" w:cs="Arial"/>
          <w:bCs/>
          <w:sz w:val="20"/>
          <w:szCs w:val="20"/>
        </w:rPr>
        <w:t>Accreditation Bodies i</w:t>
      </w:r>
      <w:r w:rsidR="00DF24EE" w:rsidRPr="00E47B03">
        <w:rPr>
          <w:rFonts w:ascii="Arial" w:hAnsi="Arial" w:cs="Arial"/>
          <w:bCs/>
          <w:sz w:val="20"/>
          <w:szCs w:val="20"/>
        </w:rPr>
        <w:t>.</w:t>
      </w:r>
      <w:r w:rsidR="00EF094A" w:rsidRPr="00E47B03">
        <w:rPr>
          <w:rFonts w:ascii="Arial" w:hAnsi="Arial" w:cs="Arial"/>
          <w:bCs/>
          <w:sz w:val="20"/>
          <w:szCs w:val="20"/>
        </w:rPr>
        <w:t>e</w:t>
      </w:r>
      <w:r w:rsidR="00DF24EE" w:rsidRPr="00E47B03">
        <w:rPr>
          <w:rFonts w:ascii="Arial" w:hAnsi="Arial" w:cs="Arial"/>
          <w:bCs/>
          <w:sz w:val="20"/>
          <w:szCs w:val="20"/>
        </w:rPr>
        <w:t>.</w:t>
      </w:r>
      <w:r w:rsidR="00EF094A" w:rsidRPr="00E47B03">
        <w:rPr>
          <w:rFonts w:ascii="Arial" w:hAnsi="Arial" w:cs="Arial"/>
          <w:bCs/>
          <w:sz w:val="20"/>
          <w:szCs w:val="20"/>
        </w:rPr>
        <w:t>, MPI, JAS-ANZ, USDA &amp; IOAS.</w:t>
      </w:r>
    </w:p>
    <w:p w14:paraId="2DEFF9D7" w14:textId="4BD74DD9" w:rsidR="00484C4B" w:rsidRPr="00E47B03" w:rsidRDefault="00484C4B" w:rsidP="00184878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E47B03">
        <w:rPr>
          <w:rFonts w:ascii="Arial" w:hAnsi="Arial" w:cs="Arial"/>
          <w:bCs/>
          <w:sz w:val="20"/>
          <w:szCs w:val="20"/>
        </w:rPr>
        <w:t xml:space="preserve">Use this form per product or refer to an attached spreadsheet for multiple products, whichever is convenient. </w:t>
      </w:r>
    </w:p>
    <w:p w14:paraId="324C577C" w14:textId="77777777" w:rsidR="00DF24EE" w:rsidRPr="00AE3080" w:rsidRDefault="00DF24EE" w:rsidP="0018487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E3080">
        <w:rPr>
          <w:rFonts w:ascii="Arial" w:hAnsi="Arial" w:cs="Arial"/>
          <w:b/>
          <w:sz w:val="20"/>
          <w:szCs w:val="20"/>
        </w:rPr>
        <w:t xml:space="preserve">Please tick one of the </w:t>
      </w:r>
      <w:proofErr w:type="gramStart"/>
      <w:r w:rsidRPr="00AE3080">
        <w:rPr>
          <w:rFonts w:ascii="Arial" w:hAnsi="Arial" w:cs="Arial"/>
          <w:b/>
          <w:sz w:val="20"/>
          <w:szCs w:val="20"/>
        </w:rPr>
        <w:t>following;</w:t>
      </w:r>
      <w:proofErr w:type="gramEnd"/>
    </w:p>
    <w:p w14:paraId="35C50F6E" w14:textId="3C69482F" w:rsidR="00C40BB0" w:rsidRPr="00AE3080" w:rsidRDefault="00484C4B" w:rsidP="00484C4B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r w:rsidRPr="00AE3080"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t xml:space="preserve"> </w:t>
      </w:r>
      <w:r w:rsidR="00C40BB0" w:rsidRPr="00AE3080">
        <w:rPr>
          <w:rFonts w:ascii="Arial" w:hAnsi="Arial" w:cs="Arial"/>
          <w:b/>
          <w:sz w:val="20"/>
          <w:szCs w:val="20"/>
        </w:rPr>
        <w:t xml:space="preserve">Initial Application </w:t>
      </w:r>
      <w:r w:rsidR="00C40BB0" w:rsidRPr="00AE3080">
        <w:rPr>
          <w:rFonts w:ascii="Arial" w:hAnsi="Arial" w:cs="Arial"/>
          <w:b/>
          <w:sz w:val="20"/>
          <w:szCs w:val="20"/>
        </w:rPr>
        <w:tab/>
      </w:r>
      <w:r w:rsidR="00C40BB0" w:rsidRPr="00AE3080">
        <w:rPr>
          <w:rFonts w:ascii="Arial" w:hAnsi="Arial" w:cs="Arial"/>
          <w:b/>
          <w:sz w:val="20"/>
          <w:szCs w:val="20"/>
        </w:rPr>
        <w:tab/>
      </w:r>
    </w:p>
    <w:p w14:paraId="358D8304" w14:textId="73AB0FDA" w:rsidR="00AE3080" w:rsidRDefault="00484C4B" w:rsidP="00E47B03">
      <w:pPr>
        <w:spacing w:after="0" w:line="240" w:lineRule="auto"/>
        <w:ind w:firstLine="720"/>
        <w:rPr>
          <w:rFonts w:ascii="Arial" w:hAnsi="Arial" w:cs="Arial"/>
          <w:b/>
          <w:sz w:val="20"/>
          <w:szCs w:val="20"/>
        </w:rPr>
      </w:pP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r w:rsidRPr="00AE3080"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t xml:space="preserve"> </w:t>
      </w:r>
      <w:r w:rsidR="00C40BB0" w:rsidRPr="00AE3080">
        <w:rPr>
          <w:rFonts w:ascii="Arial" w:hAnsi="Arial" w:cs="Arial"/>
          <w:b/>
          <w:sz w:val="20"/>
          <w:szCs w:val="20"/>
        </w:rPr>
        <w:t xml:space="preserve">Annual Renewal </w:t>
      </w:r>
      <w:r w:rsidR="00C1394D">
        <w:rPr>
          <w:rFonts w:ascii="Arial" w:hAnsi="Arial" w:cs="Arial"/>
          <w:b/>
          <w:sz w:val="20"/>
          <w:szCs w:val="20"/>
        </w:rPr>
        <w:t>for products already listed in MyOrganics</w:t>
      </w:r>
    </w:p>
    <w:p w14:paraId="64744E87" w14:textId="51E348F2" w:rsidR="00E47B03" w:rsidRDefault="00E47B03" w:rsidP="00E47B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91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A0" w:firstRow="1" w:lastRow="0" w:firstColumn="1" w:lastColumn="0" w:noHBand="0" w:noVBand="0"/>
      </w:tblPr>
      <w:tblGrid>
        <w:gridCol w:w="9915"/>
      </w:tblGrid>
      <w:tr w:rsidR="00C1394D" w:rsidRPr="00AE3080" w14:paraId="731AEC7E" w14:textId="77777777" w:rsidTr="002F658B">
        <w:tc>
          <w:tcPr>
            <w:tcW w:w="9915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7059FF9" w14:textId="1D3FF3BB" w:rsidR="00C1394D" w:rsidRPr="00AE3080" w:rsidRDefault="002F658B" w:rsidP="00A823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658B"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Pr="002F658B">
              <w:rPr>
                <w:rFonts w:ascii="Arial" w:hAnsi="Arial" w:cs="Arial"/>
                <w:i/>
                <w:color w:val="3366FF"/>
                <w:sz w:val="20"/>
                <w:szCs w:val="20"/>
                <w:u w:val="single"/>
              </w:rPr>
              <w:t xml:space="preserve">Company Name </w:t>
            </w:r>
            <w:r w:rsidRPr="002F658B">
              <w:rPr>
                <w:rFonts w:ascii="Arial" w:hAnsi="Arial" w:cs="Arial"/>
                <w:sz w:val="20"/>
                <w:szCs w:val="20"/>
              </w:rPr>
              <w:t>Declare that</w:t>
            </w:r>
            <w:r w:rsidRPr="002F6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 xml:space="preserve">there has been </w:t>
            </w:r>
            <w:r w:rsidR="00C1394D" w:rsidRPr="00AE3080">
              <w:rPr>
                <w:rFonts w:ascii="Arial" w:hAnsi="Arial" w:cs="Arial"/>
                <w:sz w:val="20"/>
                <w:szCs w:val="20"/>
                <w:u w:val="single"/>
              </w:rPr>
              <w:t>no change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 xml:space="preserve"> to the listed product</w:t>
            </w:r>
            <w:r w:rsidR="00C1394D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1394D">
              <w:rPr>
                <w:rFonts w:ascii="Arial" w:hAnsi="Arial" w:cs="Arial"/>
                <w:sz w:val="20"/>
                <w:szCs w:val="20"/>
              </w:rPr>
              <w:t xml:space="preserve">(including ingredients and excipients) </w:t>
            </w:r>
            <w:r w:rsidR="00C1394D">
              <w:rPr>
                <w:rFonts w:ascii="Arial" w:hAnsi="Arial" w:cs="Arial"/>
                <w:sz w:val="20"/>
                <w:szCs w:val="20"/>
              </w:rPr>
              <w:t>in MyOrganics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>, since the previous material review by AsureQuality</w:t>
            </w:r>
          </w:p>
          <w:p w14:paraId="7DD6B878" w14:textId="77777777" w:rsidR="00C1394D" w:rsidRPr="00AE3080" w:rsidRDefault="00C1394D" w:rsidP="00A823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 xml:space="preserve">Please tick one of the </w:t>
            </w:r>
            <w:proofErr w:type="gramStart"/>
            <w:r w:rsidRPr="00AE3080">
              <w:rPr>
                <w:rFonts w:ascii="Arial" w:hAnsi="Arial" w:cs="Arial"/>
                <w:sz w:val="20"/>
                <w:szCs w:val="20"/>
              </w:rPr>
              <w:t>following;</w:t>
            </w:r>
            <w:proofErr w:type="gramEnd"/>
          </w:p>
          <w:p w14:paraId="316FC975" w14:textId="28AABBAF" w:rsidR="00C1394D" w:rsidRPr="00AE3080" w:rsidRDefault="002F658B" w:rsidP="00A8234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080">
              <w:rPr>
                <w:rFonts w:ascii="Arial" w:eastAsia="Times" w:hAnsi="Arial" w:cs="Arial"/>
                <w:bCs/>
                <w:lang w:val="en-AU"/>
              </w:rPr>
              <w:instrText xml:space="preserve"> FORMCHECKBOX </w:instrText>
            </w:r>
            <w:r>
              <w:rPr>
                <w:rFonts w:ascii="Arial" w:eastAsia="Times" w:hAnsi="Arial" w:cs="Arial"/>
                <w:bCs/>
                <w:lang w:val="en-AU"/>
              </w:rPr>
            </w:r>
            <w:r>
              <w:rPr>
                <w:rFonts w:ascii="Arial" w:eastAsia="Times" w:hAnsi="Arial" w:cs="Arial"/>
                <w:bCs/>
                <w:lang w:val="en-AU"/>
              </w:rPr>
              <w:fldChar w:fldCharType="separate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end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t xml:space="preserve"> </w:t>
            </w:r>
            <w:r>
              <w:rPr>
                <w:rFonts w:ascii="Arial" w:eastAsia="Times" w:hAnsi="Arial" w:cs="Arial"/>
                <w:bCs/>
                <w:lang w:val="en-AU"/>
              </w:rPr>
              <w:t xml:space="preserve"> </w:t>
            </w:r>
            <w:proofErr w:type="gramStart"/>
            <w:r w:rsidR="00C1394D" w:rsidRPr="00AE3080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="00C1394D" w:rsidRPr="00AE3080">
              <w:rPr>
                <w:rFonts w:ascii="Arial" w:hAnsi="Arial" w:cs="Arial"/>
                <w:sz w:val="20"/>
                <w:szCs w:val="20"/>
              </w:rPr>
              <w:t xml:space="preserve"> there have been no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 (skip to section B)</w:t>
            </w:r>
          </w:p>
          <w:p w14:paraId="28905CB4" w14:textId="15F29E0F" w:rsidR="00C1394D" w:rsidRPr="00AE3080" w:rsidRDefault="002F658B" w:rsidP="00A8234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080">
              <w:rPr>
                <w:rFonts w:ascii="Arial" w:eastAsia="Times" w:hAnsi="Arial" w:cs="Arial"/>
                <w:bCs/>
                <w:lang w:val="en-AU"/>
              </w:rPr>
              <w:instrText xml:space="preserve"> FORMCHECKBOX </w:instrText>
            </w:r>
            <w:r>
              <w:rPr>
                <w:rFonts w:ascii="Arial" w:eastAsia="Times" w:hAnsi="Arial" w:cs="Arial"/>
                <w:bCs/>
                <w:lang w:val="en-AU"/>
              </w:rPr>
            </w:r>
            <w:r>
              <w:rPr>
                <w:rFonts w:ascii="Arial" w:eastAsia="Times" w:hAnsi="Arial" w:cs="Arial"/>
                <w:bCs/>
                <w:lang w:val="en-AU"/>
              </w:rPr>
              <w:fldChar w:fldCharType="separate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end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t xml:space="preserve"> </w:t>
            </w:r>
            <w:r>
              <w:rPr>
                <w:rFonts w:ascii="Arial" w:eastAsia="Times" w:hAnsi="Arial" w:cs="Arial"/>
                <w:bCs/>
                <w:lang w:val="en-AU"/>
              </w:rPr>
              <w:t xml:space="preserve"> 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 xml:space="preserve">NO there have been change/s (please </w:t>
            </w:r>
            <w:r>
              <w:rPr>
                <w:rFonts w:ascii="Arial" w:hAnsi="Arial" w:cs="Arial"/>
                <w:sz w:val="20"/>
                <w:szCs w:val="20"/>
              </w:rPr>
              <w:t>detail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 xml:space="preserve"> any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section A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413F01" w14:textId="39ABAE41" w:rsidR="00C1394D" w:rsidRPr="00AE3080" w:rsidRDefault="002F658B" w:rsidP="00A8234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080">
              <w:rPr>
                <w:rFonts w:ascii="Arial" w:eastAsia="Times" w:hAnsi="Arial" w:cs="Arial"/>
                <w:bCs/>
                <w:lang w:val="en-AU"/>
              </w:rPr>
              <w:instrText xml:space="preserve"> FORMCHECKBOX </w:instrText>
            </w:r>
            <w:r>
              <w:rPr>
                <w:rFonts w:ascii="Arial" w:eastAsia="Times" w:hAnsi="Arial" w:cs="Arial"/>
                <w:bCs/>
                <w:lang w:val="en-AU"/>
              </w:rPr>
            </w:r>
            <w:r>
              <w:rPr>
                <w:rFonts w:ascii="Arial" w:eastAsia="Times" w:hAnsi="Arial" w:cs="Arial"/>
                <w:bCs/>
                <w:lang w:val="en-AU"/>
              </w:rPr>
              <w:fldChar w:fldCharType="separate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fldChar w:fldCharType="end"/>
            </w:r>
            <w:r w:rsidRPr="00AE3080">
              <w:rPr>
                <w:rFonts w:ascii="Arial" w:eastAsia="Times" w:hAnsi="Arial" w:cs="Arial"/>
                <w:bCs/>
                <w:lang w:val="en-AU"/>
              </w:rPr>
              <w:t xml:space="preserve"> </w:t>
            </w:r>
            <w:r w:rsidR="00C1394D" w:rsidRPr="00AE3080">
              <w:rPr>
                <w:rFonts w:ascii="Arial" w:hAnsi="Arial" w:cs="Arial"/>
                <w:sz w:val="20"/>
                <w:szCs w:val="20"/>
              </w:rPr>
              <w:t>N/A Initial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(p</w:t>
            </w:r>
            <w:r>
              <w:rPr>
                <w:rFonts w:ascii="Arial" w:hAnsi="Arial" w:cs="Arial"/>
                <w:sz w:val="20"/>
                <w:szCs w:val="20"/>
              </w:rPr>
              <w:t>lease complete section 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77255F1" w14:textId="77777777" w:rsidR="00C1394D" w:rsidRDefault="00C1394D" w:rsidP="00E47B0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00936D" w14:textId="79880773" w:rsidR="002F658B" w:rsidRDefault="002F658B" w:rsidP="00184878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Section A</w:t>
      </w:r>
    </w:p>
    <w:p w14:paraId="10E7F40B" w14:textId="38EEECD6" w:rsidR="00A50510" w:rsidRPr="00AE3080" w:rsidRDefault="00A50510" w:rsidP="0018487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AE3080">
        <w:rPr>
          <w:rFonts w:ascii="Arial" w:hAnsi="Arial" w:cs="Arial"/>
          <w:b/>
          <w:sz w:val="20"/>
          <w:szCs w:val="20"/>
        </w:rPr>
        <w:t xml:space="preserve">Product </w:t>
      </w:r>
      <w:proofErr w:type="gramStart"/>
      <w:r w:rsidRPr="00AE3080">
        <w:rPr>
          <w:rFonts w:ascii="Arial" w:hAnsi="Arial" w:cs="Arial"/>
          <w:b/>
          <w:sz w:val="20"/>
          <w:szCs w:val="20"/>
        </w:rPr>
        <w:t>Declaration  -</w:t>
      </w:r>
      <w:proofErr w:type="gramEnd"/>
      <w:r w:rsidR="007761DD" w:rsidRPr="00AE3080">
        <w:rPr>
          <w:rFonts w:ascii="Arial" w:hAnsi="Arial" w:cs="Arial"/>
          <w:b/>
          <w:sz w:val="20"/>
          <w:szCs w:val="20"/>
        </w:rPr>
        <w:t xml:space="preserve"> We</w:t>
      </w:r>
      <w:r w:rsidRPr="00AE3080">
        <w:rPr>
          <w:rFonts w:ascii="Arial" w:hAnsi="Arial" w:cs="Arial"/>
          <w:b/>
          <w:sz w:val="20"/>
          <w:szCs w:val="20"/>
        </w:rPr>
        <w:t xml:space="preserve"> </w:t>
      </w:r>
      <w:r w:rsidR="00261894" w:rsidRPr="00AE3080">
        <w:rPr>
          <w:rFonts w:ascii="Arial" w:hAnsi="Arial" w:cs="Arial"/>
          <w:i/>
          <w:color w:val="3366FF"/>
          <w:sz w:val="20"/>
          <w:szCs w:val="20"/>
          <w:u w:val="single"/>
        </w:rPr>
        <w:t>Company Name</w:t>
      </w:r>
      <w:r w:rsidR="007761DD" w:rsidRPr="00AE3080">
        <w:rPr>
          <w:rFonts w:ascii="Arial" w:hAnsi="Arial" w:cs="Arial"/>
          <w:i/>
          <w:color w:val="3366FF"/>
          <w:sz w:val="20"/>
          <w:szCs w:val="20"/>
          <w:u w:val="single"/>
        </w:rPr>
        <w:t xml:space="preserve"> </w:t>
      </w:r>
      <w:r w:rsidR="007761DD" w:rsidRPr="00AE3080">
        <w:rPr>
          <w:rFonts w:ascii="Arial" w:hAnsi="Arial" w:cs="Arial"/>
          <w:sz w:val="20"/>
          <w:szCs w:val="20"/>
        </w:rPr>
        <w:t>Declare that:</w:t>
      </w:r>
    </w:p>
    <w:p w14:paraId="2D89F754" w14:textId="56921A52" w:rsidR="00A50510" w:rsidRDefault="00A50510" w:rsidP="00184878">
      <w:pPr>
        <w:spacing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>The following information provides details of th</w:t>
      </w:r>
      <w:r w:rsidR="007761DD" w:rsidRPr="00AE3080">
        <w:rPr>
          <w:rFonts w:ascii="Arial" w:hAnsi="Arial" w:cs="Arial"/>
          <w:sz w:val="20"/>
          <w:szCs w:val="20"/>
        </w:rPr>
        <w:t>is</w:t>
      </w:r>
      <w:r w:rsidRPr="00AE30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080">
        <w:rPr>
          <w:rFonts w:ascii="Arial" w:hAnsi="Arial" w:cs="Arial"/>
          <w:sz w:val="20"/>
          <w:szCs w:val="20"/>
        </w:rPr>
        <w:t>products</w:t>
      </w:r>
      <w:proofErr w:type="spellEnd"/>
      <w:r w:rsidRPr="00AE3080">
        <w:rPr>
          <w:rFonts w:ascii="Arial" w:hAnsi="Arial" w:cs="Arial"/>
          <w:sz w:val="20"/>
          <w:szCs w:val="20"/>
        </w:rPr>
        <w:t xml:space="preserve"> </w:t>
      </w:r>
      <w:r w:rsidR="007761DD" w:rsidRPr="00AE3080">
        <w:rPr>
          <w:rFonts w:ascii="Arial" w:hAnsi="Arial" w:cs="Arial"/>
          <w:sz w:val="20"/>
          <w:szCs w:val="20"/>
        </w:rPr>
        <w:t xml:space="preserve">100% </w:t>
      </w:r>
      <w:r w:rsidRPr="00AE3080">
        <w:rPr>
          <w:rFonts w:ascii="Arial" w:hAnsi="Arial" w:cs="Arial"/>
          <w:sz w:val="20"/>
          <w:szCs w:val="20"/>
        </w:rPr>
        <w:t>formulation including</w:t>
      </w:r>
      <w:r w:rsidR="007761DD" w:rsidRPr="00AE3080">
        <w:rPr>
          <w:rFonts w:ascii="Arial" w:hAnsi="Arial" w:cs="Arial"/>
          <w:sz w:val="20"/>
          <w:szCs w:val="20"/>
        </w:rPr>
        <w:t xml:space="preserve"> all</w:t>
      </w:r>
      <w:r w:rsidRPr="00AE3080">
        <w:rPr>
          <w:rFonts w:ascii="Arial" w:hAnsi="Arial" w:cs="Arial"/>
          <w:sz w:val="20"/>
          <w:szCs w:val="20"/>
        </w:rPr>
        <w:t xml:space="preserve"> excipients</w:t>
      </w:r>
      <w:r w:rsidR="007761DD" w:rsidRPr="00AE3080">
        <w:rPr>
          <w:rFonts w:ascii="Arial" w:hAnsi="Arial" w:cs="Arial"/>
          <w:sz w:val="20"/>
          <w:szCs w:val="20"/>
        </w:rPr>
        <w:t xml:space="preserve"> and processing aids</w:t>
      </w:r>
      <w:r w:rsidRPr="00AE3080">
        <w:rPr>
          <w:rFonts w:ascii="Arial" w:hAnsi="Arial" w:cs="Arial"/>
          <w:sz w:val="20"/>
          <w:szCs w:val="20"/>
        </w:rPr>
        <w:t xml:space="preserve"> for the purposes of a review by AsureQuality Ltd to assess the products suitability for use </w:t>
      </w:r>
      <w:r w:rsidR="007761DD" w:rsidRPr="00AE3080">
        <w:rPr>
          <w:rFonts w:ascii="Arial" w:hAnsi="Arial" w:cs="Arial"/>
          <w:sz w:val="20"/>
          <w:szCs w:val="20"/>
        </w:rPr>
        <w:t xml:space="preserve">as an Input product </w:t>
      </w:r>
      <w:r w:rsidRPr="00AE3080">
        <w:rPr>
          <w:rFonts w:ascii="Arial" w:hAnsi="Arial" w:cs="Arial"/>
          <w:sz w:val="20"/>
          <w:szCs w:val="20"/>
        </w:rPr>
        <w:t>in organic certification against varying standards.</w:t>
      </w:r>
    </w:p>
    <w:p w14:paraId="20E2273C" w14:textId="77777777" w:rsidR="0043426E" w:rsidRPr="00AE3080" w:rsidRDefault="0043426E" w:rsidP="00184878">
      <w:pPr>
        <w:spacing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 xml:space="preserve">Are the Products produced intended to be sold directly for Export or indirectly as an ingredient into an export market product.  This may be via a packhouse, wholesaler or dairy company.  Or is your produce for the Domestic Market only. </w:t>
      </w:r>
    </w:p>
    <w:p w14:paraId="1F07FAD8" w14:textId="77777777" w:rsidR="0043426E" w:rsidRPr="00AE3080" w:rsidRDefault="0043426E" w:rsidP="00184878">
      <w:pPr>
        <w:pStyle w:val="TableColumnHeadings"/>
        <w:pBdr>
          <w:bottom w:val="single" w:sz="8" w:space="1" w:color="auto"/>
          <w:between w:val="single" w:sz="8" w:space="1" w:color="auto"/>
        </w:pBdr>
        <w:spacing w:after="0"/>
        <w:rPr>
          <w:rFonts w:ascii="Arial" w:eastAsia="Times" w:hAnsi="Arial" w:cs="Arial"/>
          <w:bCs/>
          <w:lang w:val="en-AU"/>
        </w:rPr>
      </w:pP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r w:rsidRPr="00AE3080">
        <w:rPr>
          <w:rFonts w:ascii="Arial" w:eastAsia="Times" w:hAnsi="Arial" w:cs="Arial"/>
          <w:bCs/>
          <w:lang w:val="en-AU"/>
        </w:rPr>
        <w:t xml:space="preserve"> AsureQuality (Domestic) 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r w:rsidRPr="00AE3080">
        <w:rPr>
          <w:rFonts w:ascii="Arial" w:eastAsia="Times" w:hAnsi="Arial" w:cs="Arial"/>
          <w:bCs/>
          <w:lang w:val="en-AU"/>
        </w:rPr>
        <w:t xml:space="preserve"> IFOAM 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bookmarkEnd w:id="0"/>
      <w:r w:rsidRPr="00AE3080">
        <w:rPr>
          <w:rFonts w:ascii="Arial" w:eastAsia="Times" w:hAnsi="Arial" w:cs="Arial"/>
          <w:bCs/>
          <w:lang w:val="en-AU"/>
        </w:rPr>
        <w:t xml:space="preserve"> EU/GB/Switzerland 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bookmarkEnd w:id="1"/>
      <w:r w:rsidRPr="00AE3080">
        <w:rPr>
          <w:rFonts w:ascii="Arial" w:eastAsia="Times" w:hAnsi="Arial" w:cs="Arial"/>
          <w:bCs/>
          <w:lang w:val="en-AU"/>
        </w:rPr>
        <w:t xml:space="preserve"> USA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bookmarkEnd w:id="2"/>
      <w:r w:rsidRPr="00AE3080">
        <w:rPr>
          <w:rFonts w:ascii="Arial" w:eastAsia="Times" w:hAnsi="Arial" w:cs="Arial"/>
          <w:bCs/>
          <w:lang w:val="en-AU"/>
        </w:rPr>
        <w:t xml:space="preserve"> Canada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bookmarkEnd w:id="3"/>
      <w:r w:rsidRPr="00AE3080">
        <w:rPr>
          <w:rFonts w:ascii="Arial" w:eastAsia="Times" w:hAnsi="Arial" w:cs="Arial"/>
          <w:bCs/>
          <w:lang w:val="en-AU"/>
        </w:rPr>
        <w:t xml:space="preserve"> Taiwan</w:t>
      </w:r>
    </w:p>
    <w:p w14:paraId="102F0657" w14:textId="77777777" w:rsidR="0043426E" w:rsidRPr="00AE3080" w:rsidRDefault="0043426E" w:rsidP="00184878">
      <w:pPr>
        <w:pStyle w:val="TableColumnHeadings"/>
        <w:pBdr>
          <w:bottom w:val="single" w:sz="8" w:space="1" w:color="auto"/>
          <w:between w:val="single" w:sz="8" w:space="1" w:color="auto"/>
        </w:pBdr>
        <w:spacing w:after="0"/>
        <w:rPr>
          <w:rFonts w:ascii="Arial" w:eastAsia="Times" w:hAnsi="Arial" w:cs="Arial"/>
          <w:bCs/>
          <w:lang w:val="en-AU"/>
        </w:rPr>
      </w:pP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bookmarkEnd w:id="4"/>
      <w:r w:rsidRPr="00AE3080">
        <w:rPr>
          <w:rFonts w:ascii="Arial" w:eastAsia="Times" w:hAnsi="Arial" w:cs="Arial"/>
          <w:bCs/>
          <w:lang w:val="en-AU"/>
        </w:rPr>
        <w:t xml:space="preserve"> Japan  </w:t>
      </w:r>
      <w:r w:rsidRPr="00AE3080">
        <w:rPr>
          <w:rFonts w:ascii="Arial" w:eastAsia="Times" w:hAnsi="Arial" w:cs="Arial"/>
          <w:bCs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AE3080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9D0113">
        <w:rPr>
          <w:rFonts w:ascii="Arial" w:eastAsia="Times" w:hAnsi="Arial" w:cs="Arial"/>
          <w:bCs/>
          <w:lang w:val="en-AU"/>
        </w:rPr>
      </w:r>
      <w:r w:rsidR="009D0113">
        <w:rPr>
          <w:rFonts w:ascii="Arial" w:eastAsia="Times" w:hAnsi="Arial" w:cs="Arial"/>
          <w:bCs/>
          <w:lang w:val="en-AU"/>
        </w:rPr>
        <w:fldChar w:fldCharType="separate"/>
      </w:r>
      <w:r w:rsidRPr="00AE3080">
        <w:rPr>
          <w:rFonts w:ascii="Arial" w:eastAsia="Times" w:hAnsi="Arial" w:cs="Arial"/>
          <w:bCs/>
          <w:lang w:val="en-AU"/>
        </w:rPr>
        <w:fldChar w:fldCharType="end"/>
      </w:r>
      <w:r w:rsidRPr="00AE3080">
        <w:rPr>
          <w:rFonts w:ascii="Arial" w:eastAsia="Times" w:hAnsi="Arial" w:cs="Arial"/>
          <w:bCs/>
          <w:lang w:val="en-AU"/>
        </w:rPr>
        <w:t xml:space="preserve"> China  </w:t>
      </w:r>
    </w:p>
    <w:p w14:paraId="7712F139" w14:textId="77777777" w:rsidR="0043426E" w:rsidRPr="00AE3080" w:rsidRDefault="0043426E" w:rsidP="00E47B03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tbl>
      <w:tblPr>
        <w:tblW w:w="1036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A0" w:firstRow="1" w:lastRow="0" w:firstColumn="1" w:lastColumn="0" w:noHBand="0" w:noVBand="0"/>
      </w:tblPr>
      <w:tblGrid>
        <w:gridCol w:w="3161"/>
        <w:gridCol w:w="890"/>
        <w:gridCol w:w="1799"/>
        <w:gridCol w:w="1050"/>
        <w:gridCol w:w="3468"/>
      </w:tblGrid>
      <w:tr w:rsidR="00333ACD" w:rsidRPr="00AE3080" w14:paraId="3DF4EBA3" w14:textId="77777777" w:rsidTr="5AF7084B">
        <w:tc>
          <w:tcPr>
            <w:tcW w:w="3161" w:type="dxa"/>
            <w:shd w:val="clear" w:color="auto" w:fill="auto"/>
          </w:tcPr>
          <w:p w14:paraId="2CBD0BB3" w14:textId="7DAD6F2A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(Product or </w:t>
            </w:r>
            <w:proofErr w:type="gramStart"/>
            <w:r w:rsidRPr="00AE3080">
              <w:rPr>
                <w:rFonts w:ascii="Arial" w:hAnsi="Arial" w:cs="Arial"/>
                <w:sz w:val="20"/>
                <w:szCs w:val="20"/>
              </w:rPr>
              <w:t>Tradename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AE3080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gramEnd"/>
            <w:r w:rsidRPr="00AE308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7207" w:type="dxa"/>
            <w:gridSpan w:val="4"/>
            <w:shd w:val="clear" w:color="auto" w:fill="auto"/>
          </w:tcPr>
          <w:p w14:paraId="6B768C65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52C86DE4" w14:textId="77777777" w:rsidTr="5AF7084B">
        <w:tc>
          <w:tcPr>
            <w:tcW w:w="3161" w:type="dxa"/>
            <w:shd w:val="clear" w:color="auto" w:fill="auto"/>
          </w:tcPr>
          <w:p w14:paraId="7800AA3F" w14:textId="0F377300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Product Type</w:t>
            </w:r>
            <w:r>
              <w:rPr>
                <w:rFonts w:ascii="Arial" w:hAnsi="Arial" w:cs="Arial"/>
                <w:sz w:val="20"/>
                <w:szCs w:val="20"/>
              </w:rPr>
              <w:t xml:space="preserve"> / Category</w:t>
            </w:r>
          </w:p>
        </w:tc>
        <w:tc>
          <w:tcPr>
            <w:tcW w:w="7207" w:type="dxa"/>
            <w:gridSpan w:val="4"/>
            <w:shd w:val="clear" w:color="auto" w:fill="auto"/>
          </w:tcPr>
          <w:p w14:paraId="4C903184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1B6D9D0C" w14:textId="77777777" w:rsidTr="5AF7084B">
        <w:tc>
          <w:tcPr>
            <w:tcW w:w="3161" w:type="dxa"/>
            <w:shd w:val="clear" w:color="auto" w:fill="auto"/>
          </w:tcPr>
          <w:p w14:paraId="6380D895" w14:textId="3125D20B" w:rsidR="00333ACD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 xml:space="preserve">ACVM# </w:t>
            </w:r>
            <w:r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7207" w:type="dxa"/>
            <w:gridSpan w:val="4"/>
            <w:shd w:val="clear" w:color="auto" w:fill="auto"/>
          </w:tcPr>
          <w:p w14:paraId="6101C19D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38633B35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E2CB4F8" w14:textId="6A32EA4E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 </w:t>
            </w:r>
            <w:r w:rsidR="004E47F2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44277293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2D35186C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1E336DF" w14:textId="694AAEBA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Manufacturer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14BCE1F4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6E74C389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B46D494" w14:textId="1FF724D2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Supplier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67562275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7685203E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8F6A559" w14:textId="77DF9678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USA FDA Registration (if applicable</w:t>
            </w:r>
            <w:r>
              <w:rPr>
                <w:rFonts w:ascii="Arial" w:hAnsi="Arial" w:cs="Arial"/>
                <w:sz w:val="20"/>
                <w:szCs w:val="20"/>
              </w:rPr>
              <w:t xml:space="preserve"> i.e., t</w:t>
            </w:r>
            <w:r w:rsidRPr="00AE3080">
              <w:rPr>
                <w:rFonts w:ascii="Arial" w:hAnsi="Arial" w:cs="Arial"/>
                <w:sz w:val="20"/>
                <w:szCs w:val="20"/>
              </w:rPr>
              <w:t>he above-named product registered in New Zealand is also registered in the USA by the FDA)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5932376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29B9B408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C32EDF2" w14:textId="7D815636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NADA or ANADA# (if applicable)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78DF4DD4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287CDD96" w14:textId="77777777" w:rsidTr="5AF7084B">
        <w:tc>
          <w:tcPr>
            <w:tcW w:w="10368" w:type="dxa"/>
            <w:gridSpan w:val="5"/>
            <w:shd w:val="clear" w:color="auto" w:fill="B3B3B3"/>
          </w:tcPr>
          <w:p w14:paraId="543C4DAE" w14:textId="46D361CF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Formulation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AE308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 w:rsidRPr="00AE3080">
              <w:rPr>
                <w:rFonts w:ascii="Arial" w:hAnsi="Arial" w:cs="Arial"/>
                <w:sz w:val="20"/>
                <w:szCs w:val="20"/>
              </w:rPr>
              <w:t xml:space="preserve">100%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333ACD">
              <w:rPr>
                <w:rFonts w:ascii="Arial" w:hAnsi="Arial" w:cs="Arial"/>
                <w:sz w:val="20"/>
                <w:szCs w:val="20"/>
              </w:rPr>
              <w:t>Ingredients (Amounts are not required)</w:t>
            </w:r>
            <w:r>
              <w:rPr>
                <w:rFonts w:ascii="Arial" w:hAnsi="Arial" w:cs="Arial"/>
                <w:sz w:val="20"/>
                <w:szCs w:val="20"/>
              </w:rPr>
              <w:t xml:space="preserve"> or refer to an attached supporting document </w:t>
            </w:r>
          </w:p>
        </w:tc>
      </w:tr>
      <w:tr w:rsidR="00333ACD" w:rsidRPr="00AE3080" w14:paraId="0D5B0870" w14:textId="77777777" w:rsidTr="5AF7084B">
        <w:tc>
          <w:tcPr>
            <w:tcW w:w="10368" w:type="dxa"/>
            <w:gridSpan w:val="5"/>
            <w:shd w:val="clear" w:color="auto" w:fill="auto"/>
          </w:tcPr>
          <w:p w14:paraId="594D810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3080">
              <w:rPr>
                <w:rFonts w:ascii="Arial" w:hAnsi="Arial" w:cs="Arial"/>
                <w:b/>
                <w:sz w:val="20"/>
                <w:szCs w:val="20"/>
              </w:rPr>
              <w:t>Active Ingredients (Delete rows if not needed to keep document to one page)</w:t>
            </w:r>
          </w:p>
        </w:tc>
      </w:tr>
      <w:tr w:rsidR="00333ACD" w:rsidRPr="00AE3080" w14:paraId="1D411426" w14:textId="77777777" w:rsidTr="5AF7084B">
        <w:tc>
          <w:tcPr>
            <w:tcW w:w="3161" w:type="dxa"/>
            <w:shd w:val="clear" w:color="auto" w:fill="auto"/>
          </w:tcPr>
          <w:p w14:paraId="785F7AF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1</w:t>
            </w:r>
          </w:p>
        </w:tc>
        <w:tc>
          <w:tcPr>
            <w:tcW w:w="890" w:type="dxa"/>
            <w:shd w:val="clear" w:color="auto" w:fill="auto"/>
          </w:tcPr>
          <w:p w14:paraId="01FC499E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46A0F2C3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78DFDCF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0D4EA5F3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77455436" w14:textId="77777777" w:rsidTr="5AF7084B">
        <w:tc>
          <w:tcPr>
            <w:tcW w:w="3161" w:type="dxa"/>
            <w:shd w:val="clear" w:color="auto" w:fill="auto"/>
          </w:tcPr>
          <w:p w14:paraId="64AECA7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2</w:t>
            </w:r>
          </w:p>
        </w:tc>
        <w:tc>
          <w:tcPr>
            <w:tcW w:w="890" w:type="dxa"/>
            <w:shd w:val="clear" w:color="auto" w:fill="auto"/>
          </w:tcPr>
          <w:p w14:paraId="209A678A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5E82DBF8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D3D93D5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1E5D2AF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302F9A4F" w14:textId="77777777" w:rsidTr="5AF7084B">
        <w:tc>
          <w:tcPr>
            <w:tcW w:w="3161" w:type="dxa"/>
            <w:shd w:val="clear" w:color="auto" w:fill="auto"/>
          </w:tcPr>
          <w:p w14:paraId="39BC94B4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3</w:t>
            </w:r>
          </w:p>
        </w:tc>
        <w:tc>
          <w:tcPr>
            <w:tcW w:w="890" w:type="dxa"/>
            <w:shd w:val="clear" w:color="auto" w:fill="auto"/>
          </w:tcPr>
          <w:p w14:paraId="12A1854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5981A324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D5C937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43911717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1B5EC16F" w14:textId="77777777" w:rsidTr="5AF7084B">
        <w:tc>
          <w:tcPr>
            <w:tcW w:w="3161" w:type="dxa"/>
            <w:shd w:val="clear" w:color="auto" w:fill="auto"/>
          </w:tcPr>
          <w:p w14:paraId="2D3F9115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4</w:t>
            </w:r>
          </w:p>
        </w:tc>
        <w:tc>
          <w:tcPr>
            <w:tcW w:w="890" w:type="dxa"/>
            <w:shd w:val="clear" w:color="auto" w:fill="auto"/>
          </w:tcPr>
          <w:p w14:paraId="7AAD97EF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70AAACB3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EB0390D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29898276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0DEF594D" w14:textId="77777777" w:rsidTr="5AF7084B">
        <w:tc>
          <w:tcPr>
            <w:tcW w:w="3161" w:type="dxa"/>
            <w:shd w:val="clear" w:color="auto" w:fill="auto"/>
          </w:tcPr>
          <w:p w14:paraId="1D2F8DA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5</w:t>
            </w:r>
          </w:p>
        </w:tc>
        <w:tc>
          <w:tcPr>
            <w:tcW w:w="890" w:type="dxa"/>
            <w:shd w:val="clear" w:color="auto" w:fill="auto"/>
          </w:tcPr>
          <w:p w14:paraId="445905D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26421DB1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5179CA3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484EB12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241209A3" w14:textId="77777777" w:rsidTr="5AF7084B">
        <w:tc>
          <w:tcPr>
            <w:tcW w:w="3161" w:type="dxa"/>
            <w:shd w:val="clear" w:color="auto" w:fill="auto"/>
          </w:tcPr>
          <w:p w14:paraId="3241859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lastRenderedPageBreak/>
              <w:t>CAS 6</w:t>
            </w:r>
          </w:p>
        </w:tc>
        <w:tc>
          <w:tcPr>
            <w:tcW w:w="890" w:type="dxa"/>
            <w:shd w:val="clear" w:color="auto" w:fill="auto"/>
          </w:tcPr>
          <w:p w14:paraId="16ADADB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1FED4AFA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D620CF8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6598701E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59C0E8F4" w14:textId="77777777" w:rsidTr="5AF7084B">
        <w:tc>
          <w:tcPr>
            <w:tcW w:w="10368" w:type="dxa"/>
            <w:gridSpan w:val="5"/>
            <w:shd w:val="clear" w:color="auto" w:fill="auto"/>
          </w:tcPr>
          <w:p w14:paraId="63088AC7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E3080">
              <w:rPr>
                <w:rFonts w:ascii="Arial" w:hAnsi="Arial" w:cs="Arial"/>
                <w:b/>
                <w:sz w:val="20"/>
                <w:szCs w:val="20"/>
              </w:rPr>
              <w:t>Excipients (Delete rows if not needed to keep document to one page)</w:t>
            </w:r>
          </w:p>
        </w:tc>
      </w:tr>
      <w:tr w:rsidR="00333ACD" w:rsidRPr="00AE3080" w14:paraId="65D180DC" w14:textId="77777777" w:rsidTr="5AF7084B">
        <w:tc>
          <w:tcPr>
            <w:tcW w:w="3161" w:type="dxa"/>
            <w:shd w:val="clear" w:color="auto" w:fill="auto"/>
          </w:tcPr>
          <w:p w14:paraId="58B5D1B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7</w:t>
            </w:r>
          </w:p>
        </w:tc>
        <w:tc>
          <w:tcPr>
            <w:tcW w:w="890" w:type="dxa"/>
            <w:shd w:val="clear" w:color="auto" w:fill="auto"/>
          </w:tcPr>
          <w:p w14:paraId="523B946D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52B9FADB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43D9748E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085952FE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5344C56E" w14:textId="77777777" w:rsidTr="5AF7084B">
        <w:tc>
          <w:tcPr>
            <w:tcW w:w="3161" w:type="dxa"/>
            <w:shd w:val="clear" w:color="auto" w:fill="auto"/>
          </w:tcPr>
          <w:p w14:paraId="314966AB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8</w:t>
            </w:r>
          </w:p>
        </w:tc>
        <w:tc>
          <w:tcPr>
            <w:tcW w:w="890" w:type="dxa"/>
            <w:shd w:val="clear" w:color="auto" w:fill="auto"/>
          </w:tcPr>
          <w:p w14:paraId="67F4736D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27FD1D7A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346094FB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78403BD8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72C4F9D9" w14:textId="77777777" w:rsidTr="5AF7084B">
        <w:tc>
          <w:tcPr>
            <w:tcW w:w="3161" w:type="dxa"/>
            <w:shd w:val="clear" w:color="auto" w:fill="auto"/>
          </w:tcPr>
          <w:p w14:paraId="1056DF76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9</w:t>
            </w:r>
          </w:p>
        </w:tc>
        <w:tc>
          <w:tcPr>
            <w:tcW w:w="890" w:type="dxa"/>
            <w:shd w:val="clear" w:color="auto" w:fill="auto"/>
          </w:tcPr>
          <w:p w14:paraId="6FC764D1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4F73938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1FF031CF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5CB3A4C5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14D3DAB0" w14:textId="77777777" w:rsidTr="5AF7084B">
        <w:tc>
          <w:tcPr>
            <w:tcW w:w="3161" w:type="dxa"/>
            <w:shd w:val="clear" w:color="auto" w:fill="auto"/>
          </w:tcPr>
          <w:p w14:paraId="09B1E356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10</w:t>
            </w:r>
          </w:p>
        </w:tc>
        <w:tc>
          <w:tcPr>
            <w:tcW w:w="890" w:type="dxa"/>
            <w:shd w:val="clear" w:color="auto" w:fill="auto"/>
          </w:tcPr>
          <w:p w14:paraId="086B0421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0C8A2E13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2C163857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6B7C263D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4A8B5580" w14:textId="77777777" w:rsidTr="5AF7084B">
        <w:tc>
          <w:tcPr>
            <w:tcW w:w="3161" w:type="dxa"/>
            <w:shd w:val="clear" w:color="auto" w:fill="auto"/>
          </w:tcPr>
          <w:p w14:paraId="1E795467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CAS 11</w:t>
            </w:r>
          </w:p>
        </w:tc>
        <w:tc>
          <w:tcPr>
            <w:tcW w:w="890" w:type="dxa"/>
            <w:shd w:val="clear" w:color="auto" w:fill="auto"/>
          </w:tcPr>
          <w:p w14:paraId="2FA7AB51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799" w:type="dxa"/>
            <w:shd w:val="clear" w:color="auto" w:fill="auto"/>
          </w:tcPr>
          <w:p w14:paraId="4E64093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14:paraId="6EC30F3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Function</w:t>
            </w:r>
          </w:p>
        </w:tc>
        <w:tc>
          <w:tcPr>
            <w:tcW w:w="3468" w:type="dxa"/>
            <w:shd w:val="clear" w:color="auto" w:fill="auto"/>
          </w:tcPr>
          <w:p w14:paraId="4C2BE209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33ACD" w:rsidRPr="00AE3080" w14:paraId="7B92D2F8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5AB4177D" w14:textId="5444CA34" w:rsidR="00333ACD" w:rsidRPr="00484C4B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4C4B">
              <w:rPr>
                <w:rFonts w:ascii="Arial" w:hAnsi="Arial" w:cs="Arial"/>
                <w:sz w:val="20"/>
                <w:szCs w:val="20"/>
              </w:rPr>
              <w:t>Describe any Processing Aids &amp; Methods used</w:t>
            </w: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49F5F3B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ACD" w:rsidRPr="00AE3080" w14:paraId="7C9A2B37" w14:textId="77777777" w:rsidTr="5AF7084B">
        <w:tc>
          <w:tcPr>
            <w:tcW w:w="10368" w:type="dxa"/>
            <w:gridSpan w:val="5"/>
            <w:tcBorders>
              <w:bottom w:val="single" w:sz="6" w:space="0" w:color="000000" w:themeColor="text1"/>
            </w:tcBorders>
            <w:shd w:val="clear" w:color="auto" w:fill="AEAAAA" w:themeFill="background2" w:themeFillShade="BF"/>
          </w:tcPr>
          <w:p w14:paraId="1AE5CA9A" w14:textId="5E798BCA" w:rsidR="00333ACD" w:rsidRPr="00484C4B" w:rsidRDefault="00333ACD" w:rsidP="00333AC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7B03">
              <w:rPr>
                <w:rFonts w:ascii="Arial" w:hAnsi="Arial" w:cs="Arial"/>
                <w:sz w:val="20"/>
                <w:szCs w:val="20"/>
              </w:rPr>
              <w:t>Declarations</w:t>
            </w:r>
          </w:p>
        </w:tc>
      </w:tr>
      <w:tr w:rsidR="00333ACD" w:rsidRPr="00AE3080" w14:paraId="7D56ABD9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6574B2EA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GMO Declaration</w:t>
            </w:r>
          </w:p>
          <w:p w14:paraId="4900A016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380A471B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This product and all its ingredients are considered GMO-Free as it is not sourced from Genetically Modified ingredients or organisms or produced using Genetically Modified Materials.  Any substrate in which it is held is also GMO free.</w:t>
            </w:r>
          </w:p>
        </w:tc>
      </w:tr>
      <w:tr w:rsidR="00333ACD" w:rsidRPr="00AE3080" w14:paraId="35EB194B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010BAA42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Manufacturing Declaration</w:t>
            </w:r>
          </w:p>
          <w:p w14:paraId="378F545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A4119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014457DB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 xml:space="preserve">This product is not manufactured using sewage sludge, ionizing </w:t>
            </w:r>
            <w:proofErr w:type="gramStart"/>
            <w:r w:rsidRPr="00AE3080">
              <w:rPr>
                <w:rFonts w:ascii="Arial" w:hAnsi="Arial" w:cs="Arial"/>
                <w:sz w:val="20"/>
                <w:szCs w:val="20"/>
              </w:rPr>
              <w:t>radiation</w:t>
            </w:r>
            <w:proofErr w:type="gramEnd"/>
            <w:r w:rsidRPr="00AE3080">
              <w:rPr>
                <w:rFonts w:ascii="Arial" w:hAnsi="Arial" w:cs="Arial"/>
                <w:sz w:val="20"/>
                <w:szCs w:val="20"/>
              </w:rPr>
              <w:t xml:space="preserve"> or nanotechnology.</w:t>
            </w:r>
          </w:p>
        </w:tc>
      </w:tr>
      <w:tr w:rsidR="00333ACD" w:rsidRPr="00AE3080" w14:paraId="0755A2C9" w14:textId="77777777" w:rsidTr="5AF7084B">
        <w:tc>
          <w:tcPr>
            <w:tcW w:w="3161" w:type="dxa"/>
            <w:shd w:val="clear" w:color="auto" w:fill="auto"/>
          </w:tcPr>
          <w:p w14:paraId="17361696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Other Declaration</w:t>
            </w:r>
          </w:p>
          <w:p w14:paraId="110D2A3F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A7DBE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7" w:type="dxa"/>
            <w:gridSpan w:val="4"/>
            <w:shd w:val="clear" w:color="auto" w:fill="auto"/>
          </w:tcPr>
          <w:p w14:paraId="3056A71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E3080">
              <w:rPr>
                <w:rFonts w:ascii="Arial" w:hAnsi="Arial" w:cs="Arial"/>
                <w:sz w:val="20"/>
                <w:szCs w:val="20"/>
              </w:rPr>
              <w:t>The agricultural ingredients in this product are not sourced through deforestation and animal or human slavery is not used for harvest purposes.</w:t>
            </w:r>
          </w:p>
        </w:tc>
      </w:tr>
      <w:tr w:rsidR="00333ACD" w:rsidRPr="00AE3080" w14:paraId="28883FAD" w14:textId="77777777" w:rsidTr="5AF7084B">
        <w:tc>
          <w:tcPr>
            <w:tcW w:w="3161" w:type="dxa"/>
            <w:tcBorders>
              <w:bottom w:val="single" w:sz="6" w:space="0" w:color="000000" w:themeColor="text1"/>
            </w:tcBorders>
            <w:shd w:val="clear" w:color="auto" w:fill="auto"/>
          </w:tcPr>
          <w:p w14:paraId="7B52A2AD" w14:textId="2210AC78" w:rsidR="00333ACD" w:rsidRPr="00AE3080" w:rsidRDefault="004E47F2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Supporting Documents for o</w:t>
            </w:r>
            <w:r w:rsidR="00333ACD" w:rsidRPr="00AE3080">
              <w:rPr>
                <w:rFonts w:ascii="Arial" w:hAnsi="Arial" w:cs="Arial"/>
                <w:sz w:val="20"/>
                <w:szCs w:val="20"/>
              </w:rPr>
              <w:t>ther Manufacturing Requirements</w:t>
            </w:r>
          </w:p>
          <w:p w14:paraId="2C37C6C0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D08FFC" w14:textId="77777777" w:rsidR="00333ACD" w:rsidRPr="00AE3080" w:rsidRDefault="00333ACD" w:rsidP="00333A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7" w:type="dxa"/>
            <w:gridSpan w:val="4"/>
            <w:tcBorders>
              <w:bottom w:val="single" w:sz="6" w:space="0" w:color="000000" w:themeColor="text1"/>
            </w:tcBorders>
            <w:shd w:val="clear" w:color="auto" w:fill="auto"/>
          </w:tcPr>
          <w:p w14:paraId="4630A764" w14:textId="18776A4B" w:rsidR="00333ACD" w:rsidRPr="002B4356" w:rsidRDefault="00333ACD" w:rsidP="5AF708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AF7084B">
              <w:rPr>
                <w:rFonts w:ascii="Arial" w:eastAsia="Arial" w:hAnsi="Arial" w:cs="Arial"/>
                <w:sz w:val="20"/>
                <w:szCs w:val="20"/>
              </w:rPr>
              <w:t>Provide additional supporting documentation</w:t>
            </w:r>
            <w:r w:rsidR="65203C60" w:rsidRPr="5AF7084B">
              <w:rPr>
                <w:rFonts w:ascii="Arial" w:eastAsia="Arial" w:hAnsi="Arial" w:cs="Arial"/>
                <w:sz w:val="20"/>
                <w:szCs w:val="20"/>
              </w:rPr>
              <w:t xml:space="preserve"> as applicable</w:t>
            </w:r>
            <w:r w:rsidRPr="5AF7084B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6F490C26" w:rsidRPr="5AF7084B">
              <w:rPr>
                <w:rFonts w:ascii="Arial" w:eastAsia="Arial" w:hAnsi="Arial" w:cs="Arial"/>
                <w:sz w:val="20"/>
                <w:szCs w:val="20"/>
              </w:rPr>
              <w:t>e.g.,</w:t>
            </w:r>
            <w:r w:rsidRPr="5AF708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4E8275C6" w:rsidRPr="5AF7084B">
              <w:rPr>
                <w:rFonts w:ascii="Arial" w:eastAsia="Arial" w:hAnsi="Arial" w:cs="Arial"/>
                <w:sz w:val="20"/>
                <w:szCs w:val="20"/>
              </w:rPr>
              <w:t xml:space="preserve">Copy of the product label, </w:t>
            </w:r>
            <w:r w:rsidR="5B3B21D5" w:rsidRPr="5AF7084B">
              <w:rPr>
                <w:rFonts w:ascii="Arial" w:eastAsia="Arial" w:hAnsi="Arial" w:cs="Arial"/>
                <w:sz w:val="20"/>
                <w:szCs w:val="20"/>
              </w:rPr>
              <w:t xml:space="preserve">Process flow diagram, </w:t>
            </w:r>
            <w:r w:rsidRPr="5AF7084B">
              <w:rPr>
                <w:rFonts w:ascii="Arial" w:eastAsia="Arial" w:hAnsi="Arial" w:cs="Arial"/>
                <w:sz w:val="20"/>
                <w:szCs w:val="20"/>
              </w:rPr>
              <w:t>MSDS, Glycerine hydrolysis declaration, ACVM registration confirmation.</w:t>
            </w:r>
          </w:p>
          <w:p w14:paraId="53927015" w14:textId="77777777" w:rsidR="00333ACD" w:rsidRPr="002B4356" w:rsidRDefault="00333ACD" w:rsidP="5AF708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AF7084B">
              <w:rPr>
                <w:rFonts w:ascii="Arial" w:eastAsia="Arial" w:hAnsi="Arial" w:cs="Arial"/>
                <w:sz w:val="20"/>
                <w:szCs w:val="20"/>
              </w:rPr>
              <w:t>List included documents:</w:t>
            </w:r>
          </w:p>
          <w:p w14:paraId="33E2BDC8" w14:textId="77777777" w:rsidR="00333ACD" w:rsidRPr="002B4356" w:rsidRDefault="00333ACD" w:rsidP="5AF7084B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AF708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976791" w14:textId="77777777" w:rsidR="00333ACD" w:rsidRPr="002B4356" w:rsidRDefault="00333ACD" w:rsidP="5AF7084B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AF708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FD0FB4A" w14:textId="2499A84D" w:rsidR="00333ACD" w:rsidRPr="002B4356" w:rsidRDefault="05CDC9C8" w:rsidP="5AF7084B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AF7084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CBFF6D" w14:textId="1648050E" w:rsidR="00333ACD" w:rsidRPr="002B4356" w:rsidRDefault="00333ACD" w:rsidP="5AF7084B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6CEB35" w14:textId="589F9DB6" w:rsidR="00333ACD" w:rsidRPr="00AE3080" w:rsidRDefault="00333ACD" w:rsidP="5AF7084B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DFF8739" w14:textId="77777777" w:rsidR="00EF094A" w:rsidRPr="00AE3080" w:rsidRDefault="00EF094A" w:rsidP="0018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AC5FB9" w14:textId="664DDD51" w:rsidR="002F658B" w:rsidRDefault="002F658B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B</w:t>
      </w:r>
    </w:p>
    <w:p w14:paraId="543067D5" w14:textId="77777777" w:rsidR="002F658B" w:rsidRDefault="002F658B" w:rsidP="001848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F3521A" w14:textId="206FA226" w:rsidR="00A50510" w:rsidRPr="00AE3080" w:rsidRDefault="00A50510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>Name:</w:t>
      </w:r>
    </w:p>
    <w:p w14:paraId="77A1725A" w14:textId="77777777" w:rsidR="00A50510" w:rsidRPr="00AE3080" w:rsidRDefault="00A50510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>Position:</w:t>
      </w:r>
    </w:p>
    <w:p w14:paraId="07ACEEC5" w14:textId="77777777" w:rsidR="0043426E" w:rsidRPr="00AE3080" w:rsidRDefault="00A50510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>Signed:</w:t>
      </w:r>
    </w:p>
    <w:p w14:paraId="1050A9A7" w14:textId="77777777" w:rsidR="00EF094A" w:rsidRPr="00AE3080" w:rsidRDefault="00A50510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14:paraId="018913FC" w14:textId="77777777" w:rsidR="00A50510" w:rsidRPr="00AE3080" w:rsidRDefault="00A50510" w:rsidP="0018487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E3080">
        <w:rPr>
          <w:rFonts w:ascii="Arial" w:hAnsi="Arial" w:cs="Arial"/>
          <w:sz w:val="20"/>
          <w:szCs w:val="20"/>
        </w:rPr>
        <w:t>Date:</w:t>
      </w:r>
    </w:p>
    <w:sectPr w:rsidR="00A50510" w:rsidRPr="00AE3080" w:rsidSect="00835194">
      <w:headerReference w:type="default" r:id="rId11"/>
      <w:footerReference w:type="default" r:id="rId12"/>
      <w:pgSz w:w="12240" w:h="15840"/>
      <w:pgMar w:top="709" w:right="1440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4673F" w14:textId="77777777" w:rsidR="00D44E9B" w:rsidRDefault="00D44E9B" w:rsidP="00EF094A">
      <w:pPr>
        <w:spacing w:after="0" w:line="240" w:lineRule="auto"/>
      </w:pPr>
      <w:r>
        <w:separator/>
      </w:r>
    </w:p>
  </w:endnote>
  <w:endnote w:type="continuationSeparator" w:id="0">
    <w:p w14:paraId="3E47065C" w14:textId="77777777" w:rsidR="00D44E9B" w:rsidRDefault="00D44E9B" w:rsidP="00EF0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43A7" w14:textId="77777777" w:rsidR="0043426E" w:rsidRDefault="0043426E" w:rsidP="0043426E">
    <w:pPr>
      <w:pStyle w:val="Header"/>
      <w:tabs>
        <w:tab w:val="center" w:pos="9540"/>
      </w:tabs>
      <w:spacing w:after="0"/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Product Declaration</w:t>
    </w:r>
  </w:p>
  <w:p w14:paraId="73273DE0" w14:textId="57023D9C" w:rsidR="00EF094A" w:rsidRDefault="009B18C4" w:rsidP="0043426E">
    <w:pPr>
      <w:pStyle w:val="Footer"/>
      <w:spacing w:after="0"/>
    </w:pPr>
    <w:r>
      <w:rPr>
        <w:rStyle w:val="PageNumber"/>
        <w:rFonts w:ascii="Arial" w:hAnsi="Arial" w:cs="Arial"/>
        <w:sz w:val="16"/>
      </w:rPr>
      <w:t>August</w:t>
    </w:r>
    <w:r w:rsidR="0043426E">
      <w:rPr>
        <w:rStyle w:val="PageNumber"/>
        <w:rFonts w:ascii="Arial" w:hAnsi="Arial" w:cs="Arial"/>
        <w:sz w:val="16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5363" w14:textId="77777777" w:rsidR="00D44E9B" w:rsidRDefault="00D44E9B" w:rsidP="00EF094A">
      <w:pPr>
        <w:spacing w:after="0" w:line="240" w:lineRule="auto"/>
      </w:pPr>
      <w:r>
        <w:separator/>
      </w:r>
    </w:p>
  </w:footnote>
  <w:footnote w:type="continuationSeparator" w:id="0">
    <w:p w14:paraId="7A441C9B" w14:textId="77777777" w:rsidR="00D44E9B" w:rsidRDefault="00D44E9B" w:rsidP="00EF0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685" w14:textId="15C8CFB5" w:rsidR="0043426E" w:rsidRDefault="004E47F2" w:rsidP="0043426E">
    <w:pPr>
      <w:pStyle w:val="Header"/>
      <w:tabs>
        <w:tab w:val="center" w:pos="9540"/>
      </w:tabs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CE623F" wp14:editId="434DABE9">
          <wp:simplePos x="0" y="0"/>
          <wp:positionH relativeFrom="column">
            <wp:posOffset>-19050</wp:posOffset>
          </wp:positionH>
          <wp:positionV relativeFrom="paragraph">
            <wp:posOffset>9525</wp:posOffset>
          </wp:positionV>
          <wp:extent cx="1828800" cy="588010"/>
          <wp:effectExtent l="0" t="0" r="0" b="0"/>
          <wp:wrapTight wrapText="bothSides">
            <wp:wrapPolygon edited="0">
              <wp:start x="2250" y="700"/>
              <wp:lineTo x="450" y="13296"/>
              <wp:lineTo x="0" y="19594"/>
              <wp:lineTo x="18450" y="19594"/>
              <wp:lineTo x="18675" y="13296"/>
              <wp:lineTo x="21375" y="13296"/>
              <wp:lineTo x="21375" y="4898"/>
              <wp:lineTo x="3825" y="700"/>
              <wp:lineTo x="2250" y="700"/>
            </wp:wrapPolygon>
          </wp:wrapTight>
          <wp:docPr id="1" name="Picture 3" descr="Shape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ape&#10;&#10;Description automatically generated with low confidenc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C77D9" w14:textId="77777777" w:rsidR="0043426E" w:rsidRDefault="0043426E" w:rsidP="0043426E">
    <w:pPr>
      <w:pStyle w:val="Header"/>
      <w:tabs>
        <w:tab w:val="center" w:pos="9540"/>
      </w:tabs>
      <w:rPr>
        <w:rFonts w:ascii="Arial" w:hAnsi="Arial" w:cs="Arial"/>
        <w:sz w:val="16"/>
      </w:rPr>
    </w:pPr>
  </w:p>
  <w:p w14:paraId="647E76E7" w14:textId="77777777" w:rsidR="0043426E" w:rsidRDefault="0043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EE0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76B6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628D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2E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C26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4E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44B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9A6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21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266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47FD2"/>
    <w:multiLevelType w:val="hybridMultilevel"/>
    <w:tmpl w:val="FAC26CF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C2152"/>
    <w:multiLevelType w:val="hybridMultilevel"/>
    <w:tmpl w:val="F26847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95027"/>
    <w:multiLevelType w:val="hybridMultilevel"/>
    <w:tmpl w:val="48787D8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E4AAF"/>
    <w:multiLevelType w:val="hybridMultilevel"/>
    <w:tmpl w:val="E3CCCEB2"/>
    <w:lvl w:ilvl="0" w:tplc="3DA8A86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11668"/>
    <w:multiLevelType w:val="hybridMultilevel"/>
    <w:tmpl w:val="A5785D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3042">
    <w:abstractNumId w:val="9"/>
  </w:num>
  <w:num w:numId="2" w16cid:durableId="949359676">
    <w:abstractNumId w:val="7"/>
  </w:num>
  <w:num w:numId="3" w16cid:durableId="634989038">
    <w:abstractNumId w:val="6"/>
  </w:num>
  <w:num w:numId="4" w16cid:durableId="173882560">
    <w:abstractNumId w:val="5"/>
  </w:num>
  <w:num w:numId="5" w16cid:durableId="1421684832">
    <w:abstractNumId w:val="4"/>
  </w:num>
  <w:num w:numId="6" w16cid:durableId="1025987768">
    <w:abstractNumId w:val="8"/>
  </w:num>
  <w:num w:numId="7" w16cid:durableId="911081485">
    <w:abstractNumId w:val="3"/>
  </w:num>
  <w:num w:numId="8" w16cid:durableId="326325977">
    <w:abstractNumId w:val="2"/>
  </w:num>
  <w:num w:numId="9" w16cid:durableId="810830873">
    <w:abstractNumId w:val="1"/>
  </w:num>
  <w:num w:numId="10" w16cid:durableId="1068963922">
    <w:abstractNumId w:val="0"/>
  </w:num>
  <w:num w:numId="11" w16cid:durableId="1039822605">
    <w:abstractNumId w:val="11"/>
  </w:num>
  <w:num w:numId="12" w16cid:durableId="892617460">
    <w:abstractNumId w:val="10"/>
  </w:num>
  <w:num w:numId="13" w16cid:durableId="1512599026">
    <w:abstractNumId w:val="14"/>
  </w:num>
  <w:num w:numId="14" w16cid:durableId="203904705">
    <w:abstractNumId w:val="13"/>
  </w:num>
  <w:num w:numId="15" w16cid:durableId="485822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0A"/>
    <w:rsid w:val="00001DBB"/>
    <w:rsid w:val="00014467"/>
    <w:rsid w:val="0006270D"/>
    <w:rsid w:val="000F2DCE"/>
    <w:rsid w:val="00184878"/>
    <w:rsid w:val="001D663F"/>
    <w:rsid w:val="00212719"/>
    <w:rsid w:val="00261894"/>
    <w:rsid w:val="002B4356"/>
    <w:rsid w:val="002F658B"/>
    <w:rsid w:val="00307670"/>
    <w:rsid w:val="00333ACD"/>
    <w:rsid w:val="003938D1"/>
    <w:rsid w:val="003A1B79"/>
    <w:rsid w:val="003C6596"/>
    <w:rsid w:val="003D69D6"/>
    <w:rsid w:val="0043426E"/>
    <w:rsid w:val="00484C4B"/>
    <w:rsid w:val="00497FD4"/>
    <w:rsid w:val="004E47F2"/>
    <w:rsid w:val="006358F2"/>
    <w:rsid w:val="00696F84"/>
    <w:rsid w:val="006C456D"/>
    <w:rsid w:val="0076270A"/>
    <w:rsid w:val="0077286B"/>
    <w:rsid w:val="007761DD"/>
    <w:rsid w:val="00835194"/>
    <w:rsid w:val="008754DA"/>
    <w:rsid w:val="0095172C"/>
    <w:rsid w:val="009B18C4"/>
    <w:rsid w:val="009D0113"/>
    <w:rsid w:val="00A50510"/>
    <w:rsid w:val="00A93481"/>
    <w:rsid w:val="00AE3080"/>
    <w:rsid w:val="00BC7B8A"/>
    <w:rsid w:val="00C0080D"/>
    <w:rsid w:val="00C1394D"/>
    <w:rsid w:val="00C16BC4"/>
    <w:rsid w:val="00C40BB0"/>
    <w:rsid w:val="00CC1575"/>
    <w:rsid w:val="00D44E9B"/>
    <w:rsid w:val="00DF24EE"/>
    <w:rsid w:val="00E47B03"/>
    <w:rsid w:val="00E94039"/>
    <w:rsid w:val="00EF094A"/>
    <w:rsid w:val="00F108FD"/>
    <w:rsid w:val="00F10B17"/>
    <w:rsid w:val="00FD0808"/>
    <w:rsid w:val="05CDC9C8"/>
    <w:rsid w:val="2C45B999"/>
    <w:rsid w:val="2DE189FA"/>
    <w:rsid w:val="3304E4BF"/>
    <w:rsid w:val="4159EE28"/>
    <w:rsid w:val="4E8275C6"/>
    <w:rsid w:val="5AF7084B"/>
    <w:rsid w:val="5B3B21D5"/>
    <w:rsid w:val="65203C60"/>
    <w:rsid w:val="6F49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0F0A579C"/>
  <w15:chartTrackingRefBased/>
  <w15:docId w15:val="{0D5D93B6-9959-4823-9026-83BB2197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1">
    <w:name w:val="Table Grid 1"/>
    <w:basedOn w:val="TableNormal"/>
    <w:rsid w:val="0038689C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E72C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F09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F094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9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F094A"/>
    <w:rPr>
      <w:sz w:val="22"/>
      <w:szCs w:val="22"/>
      <w:lang w:eastAsia="en-US"/>
    </w:rPr>
  </w:style>
  <w:style w:type="paragraph" w:customStyle="1" w:styleId="TableColumnHeadings">
    <w:name w:val="Table Column Headings"/>
    <w:basedOn w:val="Normal"/>
    <w:rsid w:val="0043426E"/>
    <w:pPr>
      <w:spacing w:after="120" w:line="240" w:lineRule="auto"/>
    </w:pPr>
    <w:rPr>
      <w:rFonts w:ascii="Arial Narrow" w:eastAsia="Times New Roman" w:hAnsi="Arial Narrow"/>
      <w:b/>
      <w:sz w:val="20"/>
      <w:szCs w:val="20"/>
    </w:rPr>
  </w:style>
  <w:style w:type="character" w:styleId="CommentReference">
    <w:name w:val="annotation reference"/>
    <w:semiHidden/>
    <w:rsid w:val="0043426E"/>
    <w:rPr>
      <w:sz w:val="16"/>
    </w:rPr>
  </w:style>
  <w:style w:type="character" w:styleId="PageNumber">
    <w:name w:val="page number"/>
    <w:basedOn w:val="DefaultParagraphFont"/>
    <w:rsid w:val="0043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3" ma:contentTypeDescription="AsureQuality Team Document Content Type - extends AQ Document; published by the Content Type Hub" ma:contentTypeScope="" ma:versionID="a33baa304cb0ef2fee824811840f949e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0bc3f4f154d0876258d82b2c4f228b05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5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4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35fc8e-382e-42e3-9bc7-111b0b224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2</Value>
      <Value>8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</TermName>
          <TermId xmlns="http://schemas.microsoft.com/office/infopath/2007/PartnerControls">51c3b5b2-73f8-4014-bd65-8a75d0a5b3a1</TermId>
        </TermInfo>
      </Terms>
    </b2f4e19636f84e9e97e5f0091f78ff75>
    <Subgroup xmlns="8f02aeef-9592-4781-a616-a3c141fdfe67">INPUT</Subgroup>
    <lcf76f155ced4ddcb4097134ff3c332f xmlns="8f02aeef-9592-4781-a616-a3c141fdfe67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Props1.xml><?xml version="1.0" encoding="utf-8"?>
<ds:datastoreItem xmlns:ds="http://schemas.openxmlformats.org/officeDocument/2006/customXml" ds:itemID="{3979C5D6-E82C-4B22-8002-E408AD0D57F5}"/>
</file>

<file path=customXml/itemProps2.xml><?xml version="1.0" encoding="utf-8"?>
<ds:datastoreItem xmlns:ds="http://schemas.openxmlformats.org/officeDocument/2006/customXml" ds:itemID="{C2E427FE-1418-4CCD-9DC4-7202B844A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49E47-9433-4455-9A2A-C306CAAA713D}">
  <ds:schemaRefs>
    <ds:schemaRef ds:uri="http://schemas.microsoft.com/office/2006/metadata/properties"/>
    <ds:schemaRef ds:uri="http://schemas.microsoft.com/office/infopath/2007/PartnerControls"/>
    <ds:schemaRef ds:uri="a95e633e-f4ca-4dbc-ba9b-6a6e9558bd66"/>
    <ds:schemaRef ds:uri="8f02aeef-9592-4781-a616-a3c141fdfe67"/>
  </ds:schemaRefs>
</ds:datastoreItem>
</file>

<file path=customXml/itemProps4.xml><?xml version="1.0" encoding="utf-8"?>
<ds:datastoreItem xmlns:ds="http://schemas.openxmlformats.org/officeDocument/2006/customXml" ds:itemID="{AA8C13C7-3B79-44F6-800E-F6EF72D0FF6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2010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2010</dc:title>
  <dc:subject/>
  <dc:creator>Helen James</dc:creator>
  <cp:keywords/>
  <cp:lastModifiedBy>Melissa Fouche</cp:lastModifiedBy>
  <cp:revision>9</cp:revision>
  <cp:lastPrinted>2021-06-23T23:40:00Z</cp:lastPrinted>
  <dcterms:created xsi:type="dcterms:W3CDTF">2021-08-26T23:24:00Z</dcterms:created>
  <dcterms:modified xsi:type="dcterms:W3CDTF">2022-07-07T03:51:00Z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0x010100BD80C5A6E3BE6B41A2427F16147D47A4004BEDCF26B2FA4F778313290B6CE3C96400AF8B02F5D8FD464986A07419D6AE1EAD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8;#Food|51c3b5b2-73f8-4014-bd65-8a75d0a5b3a1</vt:lpwstr>
  </property>
  <property fmtid="{D5CDD505-2E9C-101B-9397-08002B2CF9AE}" pid="6" name="SolarDocumentType">
    <vt:lpwstr/>
  </property>
  <property fmtid="{D5CDD505-2E9C-101B-9397-08002B2CF9AE}" pid="7" name="MediaServiceImageTags">
    <vt:lpwstr/>
  </property>
</Properties>
</file>