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AE" w:rsidRPr="002263AE" w:rsidRDefault="002263AE" w:rsidP="009D7135">
      <w:pPr>
        <w:pStyle w:val="Guide-MainHeading"/>
        <w:spacing w:before="20"/>
        <w:rPr>
          <w:b w:val="0"/>
          <w:sz w:val="16"/>
          <w:szCs w:val="16"/>
        </w:rPr>
      </w:pPr>
      <w:bookmarkStart w:id="0" w:name="_GoBack"/>
      <w:bookmarkEnd w:id="0"/>
    </w:p>
    <w:tbl>
      <w:tblPr>
        <w:tblW w:w="0" w:type="auto"/>
        <w:tblLayout w:type="fixed"/>
        <w:tblLook w:val="04A0" w:firstRow="1" w:lastRow="0" w:firstColumn="1" w:lastColumn="0" w:noHBand="0" w:noVBand="1"/>
      </w:tblPr>
      <w:tblGrid>
        <w:gridCol w:w="5494"/>
        <w:gridCol w:w="5494"/>
      </w:tblGrid>
      <w:tr w:rsidR="00322EF2" w:rsidRPr="00D00883" w:rsidTr="00F34950">
        <w:trPr>
          <w:trHeight w:hRule="exact" w:val="567"/>
        </w:trPr>
        <w:tc>
          <w:tcPr>
            <w:tcW w:w="10988" w:type="dxa"/>
            <w:gridSpan w:val="2"/>
            <w:shd w:val="clear" w:color="auto" w:fill="auto"/>
            <w:vAlign w:val="center"/>
          </w:tcPr>
          <w:tbl>
            <w:tblPr>
              <w:tblW w:w="0" w:type="auto"/>
              <w:tblLayout w:type="fixed"/>
              <w:tblLook w:val="04A0" w:firstRow="1" w:lastRow="0" w:firstColumn="1" w:lastColumn="0" w:noHBand="0" w:noVBand="1"/>
            </w:tblPr>
            <w:tblGrid>
              <w:gridCol w:w="10757"/>
            </w:tblGrid>
            <w:tr w:rsidR="00322EF2" w:rsidRPr="00D00883" w:rsidTr="004441ED">
              <w:trPr>
                <w:trHeight w:hRule="exact" w:val="482"/>
              </w:trPr>
              <w:tc>
                <w:tcPr>
                  <w:tcW w:w="10757" w:type="dxa"/>
                  <w:shd w:val="clear" w:color="auto" w:fill="BFBFBF" w:themeFill="background1" w:themeFillShade="BF"/>
                  <w:vAlign w:val="center"/>
                </w:tcPr>
                <w:p w:rsidR="00322EF2" w:rsidRPr="00D00883" w:rsidRDefault="00322EF2" w:rsidP="002263AE">
                  <w:pPr>
                    <w:pStyle w:val="Guide-Tabletext"/>
                    <w:jc w:val="center"/>
                  </w:pPr>
                  <w:r w:rsidRPr="00D00883">
                    <w:t xml:space="preserve">This guide will briefly define each field on the </w:t>
                  </w:r>
                  <w:r w:rsidR="00E01081" w:rsidRPr="00D00883">
                    <w:t xml:space="preserve">general </w:t>
                  </w:r>
                  <w:r w:rsidRPr="00D00883">
                    <w:t>sample submission form.</w:t>
                  </w:r>
                  <w:r w:rsidR="003B03F4" w:rsidRPr="00D00883">
                    <w:t xml:space="preserve"> </w:t>
                  </w:r>
                  <w:r w:rsidRPr="00D00883">
                    <w:t xml:space="preserve"> If you require further assistance with filling in this form or have other queries, please contact </w:t>
                  </w:r>
                  <w:hyperlink r:id="rId11" w:tooltip="Visit AsureQuality's Contact Us Webpage" w:history="1">
                    <w:r w:rsidR="000450F7" w:rsidRPr="00D00883">
                      <w:rPr>
                        <w:rStyle w:val="Hyperlink"/>
                        <w:rFonts w:cs="Arial"/>
                        <w:color w:val="000000"/>
                        <w:szCs w:val="16"/>
                      </w:rPr>
                      <w:t>Customer Services</w:t>
                    </w:r>
                  </w:hyperlink>
                  <w:r w:rsidRPr="00D00883">
                    <w:t xml:space="preserve"> (</w:t>
                  </w:r>
                  <w:r w:rsidR="00F3468F" w:rsidRPr="00D00883">
                    <w:rPr>
                      <w:b/>
                    </w:rPr>
                    <w:t>Phone:</w:t>
                  </w:r>
                  <w:r w:rsidR="00F3468F" w:rsidRPr="00D00883">
                    <w:t xml:space="preserve"> </w:t>
                  </w:r>
                  <w:r w:rsidR="004C1FBD" w:rsidRPr="00D00883">
                    <w:t xml:space="preserve">+64 9 626 8203 Option </w:t>
                  </w:r>
                  <w:r w:rsidR="00521D66">
                    <w:t>1</w:t>
                  </w:r>
                  <w:r w:rsidR="00521D66" w:rsidRPr="00D00883">
                    <w:t xml:space="preserve"> </w:t>
                  </w:r>
                  <w:r w:rsidR="00F3468F" w:rsidRPr="00D00883">
                    <w:t xml:space="preserve">| </w:t>
                  </w:r>
                  <w:r w:rsidR="00F3468F" w:rsidRPr="00D00883">
                    <w:rPr>
                      <w:b/>
                    </w:rPr>
                    <w:t>Email:</w:t>
                  </w:r>
                  <w:r w:rsidR="00F3468F" w:rsidRPr="00D00883">
                    <w:t xml:space="preserve"> </w:t>
                  </w:r>
                  <w:hyperlink r:id="rId12" w:tooltip="Send email to AsureQuality's Customer Services" w:history="1">
                    <w:r w:rsidR="004D74D1" w:rsidRPr="00D00883">
                      <w:rPr>
                        <w:rStyle w:val="Hyperlink"/>
                        <w:color w:val="000000"/>
                      </w:rPr>
                      <w:t>vlabauckland@asurequality.com</w:t>
                    </w:r>
                  </w:hyperlink>
                  <w:r w:rsidRPr="00D00883">
                    <w:t>).</w:t>
                  </w:r>
                </w:p>
              </w:tc>
            </w:tr>
          </w:tbl>
          <w:p w:rsidR="00322EF2" w:rsidRPr="00D00883" w:rsidRDefault="00322EF2" w:rsidP="00F34950">
            <w:pPr>
              <w:jc w:val="center"/>
              <w:rPr>
                <w:rFonts w:cs="Arial"/>
                <w:szCs w:val="16"/>
              </w:rPr>
            </w:pPr>
          </w:p>
        </w:tc>
      </w:tr>
      <w:tr w:rsidR="00322EF2" w:rsidRPr="00D00883" w:rsidTr="00F34950">
        <w:trPr>
          <w:trHeight w:val="822"/>
        </w:trPr>
        <w:tc>
          <w:tcPr>
            <w:tcW w:w="10988" w:type="dxa"/>
            <w:gridSpan w:val="2"/>
            <w:shd w:val="clear" w:color="auto" w:fill="auto"/>
            <w:vAlign w:val="center"/>
          </w:tcPr>
          <w:tbl>
            <w:tblPr>
              <w:tblW w:w="0" w:type="auto"/>
              <w:tblLayout w:type="fixed"/>
              <w:tblLook w:val="04A0" w:firstRow="1" w:lastRow="0" w:firstColumn="1" w:lastColumn="0" w:noHBand="0" w:noVBand="1"/>
            </w:tblPr>
            <w:tblGrid>
              <w:gridCol w:w="567"/>
              <w:gridCol w:w="10190"/>
            </w:tblGrid>
            <w:tr w:rsidR="00322EF2" w:rsidRPr="00D00883" w:rsidTr="004441ED">
              <w:trPr>
                <w:cantSplit/>
                <w:trHeight w:val="1134"/>
              </w:trPr>
              <w:tc>
                <w:tcPr>
                  <w:tcW w:w="567" w:type="dxa"/>
                  <w:shd w:val="clear" w:color="auto" w:fill="D9D9D9" w:themeFill="background1" w:themeFillShade="D9"/>
                  <w:textDirection w:val="btLr"/>
                  <w:vAlign w:val="center"/>
                </w:tcPr>
                <w:p w:rsidR="00322EF2" w:rsidRPr="00D00883" w:rsidRDefault="00322EF2" w:rsidP="00F34950">
                  <w:pPr>
                    <w:pStyle w:val="Guide-Tableheadings"/>
                    <w:jc w:val="center"/>
                  </w:pPr>
                  <w:r w:rsidRPr="00D00883">
                    <w:t>Notes</w:t>
                  </w:r>
                </w:p>
              </w:tc>
              <w:tc>
                <w:tcPr>
                  <w:tcW w:w="10190" w:type="dxa"/>
                  <w:shd w:val="clear" w:color="auto" w:fill="D9D9D9" w:themeFill="background1" w:themeFillShade="D9"/>
                </w:tcPr>
                <w:p w:rsidR="00322EF2" w:rsidRPr="00D00883" w:rsidRDefault="00322EF2" w:rsidP="00322EF2">
                  <w:pPr>
                    <w:pStyle w:val="Guide-Tablenotes"/>
                    <w:framePr w:hSpace="0" w:wrap="auto" w:vAnchor="margin" w:xAlign="left" w:yAlign="inline"/>
                    <w:numPr>
                      <w:ilvl w:val="0"/>
                      <w:numId w:val="9"/>
                    </w:numPr>
                    <w:suppressOverlap w:val="0"/>
                    <w:rPr>
                      <w:szCs w:val="15"/>
                    </w:rPr>
                  </w:pPr>
                  <w:r w:rsidRPr="00D00883">
                    <w:rPr>
                      <w:b/>
                    </w:rPr>
                    <w:t>Hazardous samples:</w:t>
                  </w:r>
                  <w:r w:rsidRPr="00D00883">
                    <w:t xml:space="preserve"> please attach a safety data sheet and label the samples and consignment with appropriate hazardous stickers</w:t>
                  </w:r>
                  <w:r w:rsidRPr="00D00883">
                    <w:rPr>
                      <w:szCs w:val="15"/>
                    </w:rPr>
                    <w:t xml:space="preserve"> </w:t>
                  </w:r>
                </w:p>
                <w:p w:rsidR="00322EF2" w:rsidRPr="00D00883" w:rsidRDefault="00322EF2" w:rsidP="00322EF2">
                  <w:pPr>
                    <w:pStyle w:val="Guide-Tablenotes"/>
                    <w:framePr w:hSpace="0" w:wrap="auto" w:vAnchor="margin" w:xAlign="left" w:yAlign="inline"/>
                    <w:numPr>
                      <w:ilvl w:val="0"/>
                      <w:numId w:val="9"/>
                    </w:numPr>
                    <w:suppressOverlap w:val="0"/>
                    <w:rPr>
                      <w:szCs w:val="15"/>
                    </w:rPr>
                  </w:pPr>
                  <w:r w:rsidRPr="00D00883">
                    <w:rPr>
                      <w:szCs w:val="15"/>
                    </w:rPr>
                    <w:t xml:space="preserve">Prior to sample dispatch, please send product specification sheets to the Specifications Team: </w:t>
                  </w:r>
                  <w:hyperlink r:id="rId13" w:tooltip="Send email to AsureQuality's Specifications Team" w:history="1">
                    <w:r w:rsidR="002D348D" w:rsidRPr="00D00883">
                      <w:rPr>
                        <w:rStyle w:val="Hyperlink"/>
                        <w:color w:val="000000"/>
                        <w:szCs w:val="15"/>
                      </w:rPr>
                      <w:t>specs@asurequality.com</w:t>
                    </w:r>
                  </w:hyperlink>
                </w:p>
                <w:p w:rsidR="00322EF2" w:rsidRPr="00D00883" w:rsidRDefault="00322EF2" w:rsidP="00322EF2">
                  <w:pPr>
                    <w:pStyle w:val="Guide-Tablenotes"/>
                    <w:framePr w:hSpace="0" w:wrap="auto" w:vAnchor="margin" w:xAlign="left" w:yAlign="inline"/>
                    <w:numPr>
                      <w:ilvl w:val="0"/>
                      <w:numId w:val="9"/>
                    </w:numPr>
                    <w:suppressOverlap w:val="0"/>
                    <w:rPr>
                      <w:szCs w:val="15"/>
                    </w:rPr>
                  </w:pPr>
                  <w:r w:rsidRPr="00D00883">
                    <w:rPr>
                      <w:szCs w:val="15"/>
                    </w:rPr>
                    <w:t>If you require a separate report for each product, please fill in a separate sample submission form</w:t>
                  </w:r>
                </w:p>
                <w:p w:rsidR="00322EF2" w:rsidRPr="00D00883" w:rsidRDefault="00322EF2" w:rsidP="00322EF2">
                  <w:pPr>
                    <w:pStyle w:val="Guide-Tablenotes"/>
                    <w:framePr w:wrap="around"/>
                    <w:numPr>
                      <w:ilvl w:val="0"/>
                      <w:numId w:val="9"/>
                    </w:numPr>
                  </w:pPr>
                  <w:r w:rsidRPr="00D00883">
                    <w:t xml:space="preserve">If you require notification of sample receipt (if you do not have VirtualLabPlus access), please email: </w:t>
                  </w:r>
                  <w:hyperlink r:id="rId14" w:tooltip="Send email to AsureQuality's Sample Reception Pre-Alerts" w:history="1">
                    <w:r w:rsidR="002D348D" w:rsidRPr="00D00883">
                      <w:rPr>
                        <w:rStyle w:val="Hyperlink"/>
                        <w:color w:val="000000"/>
                      </w:rPr>
                      <w:t>prealerts@asurequality.com</w:t>
                    </w:r>
                  </w:hyperlink>
                </w:p>
                <w:p w:rsidR="00322EF2" w:rsidRPr="00D00883" w:rsidRDefault="00322EF2" w:rsidP="00322EF2">
                  <w:pPr>
                    <w:pStyle w:val="Guide-Tablenotes"/>
                    <w:framePr w:wrap="around"/>
                    <w:numPr>
                      <w:ilvl w:val="0"/>
                      <w:numId w:val="9"/>
                    </w:numPr>
                  </w:pPr>
                  <w:r w:rsidRPr="00D00883">
                    <w:t>If a submission form has not been dispatched with the samples, please forward a completed copy to Pre</w:t>
                  </w:r>
                  <w:r w:rsidR="008C5B9B" w:rsidRPr="00D00883">
                    <w:t>-</w:t>
                  </w:r>
                  <w:r w:rsidRPr="00D00883">
                    <w:t>Alerts (above email)</w:t>
                  </w:r>
                </w:p>
                <w:p w:rsidR="00322EF2" w:rsidRPr="00D00883" w:rsidRDefault="00322EF2" w:rsidP="00322EF2">
                  <w:pPr>
                    <w:pStyle w:val="Guide-Tablenotes"/>
                    <w:framePr w:hSpace="0" w:wrap="auto" w:vAnchor="margin" w:xAlign="left" w:yAlign="inline"/>
                    <w:numPr>
                      <w:ilvl w:val="0"/>
                      <w:numId w:val="9"/>
                    </w:numPr>
                    <w:suppressOverlap w:val="0"/>
                    <w:rPr>
                      <w:szCs w:val="15"/>
                    </w:rPr>
                  </w:pPr>
                  <w:r w:rsidRPr="00D00883">
                    <w:rPr>
                      <w:szCs w:val="15"/>
                    </w:rPr>
                    <w:t>If you are filli</w:t>
                  </w:r>
                  <w:r w:rsidR="004D74D1" w:rsidRPr="00D00883">
                    <w:rPr>
                      <w:szCs w:val="15"/>
                    </w:rPr>
                    <w:t xml:space="preserve">ng in the form electronically: </w:t>
                  </w:r>
                </w:p>
                <w:p w:rsidR="00322EF2" w:rsidRPr="00D00883" w:rsidRDefault="00322EF2" w:rsidP="00322EF2">
                  <w:pPr>
                    <w:pStyle w:val="Guide-Tablenotes"/>
                    <w:framePr w:hSpace="0" w:wrap="auto" w:vAnchor="margin" w:xAlign="left" w:yAlign="inline"/>
                    <w:numPr>
                      <w:ilvl w:val="0"/>
                      <w:numId w:val="10"/>
                    </w:numPr>
                    <w:suppressOverlap w:val="0"/>
                    <w:rPr>
                      <w:szCs w:val="15"/>
                    </w:rPr>
                  </w:pPr>
                  <w:r w:rsidRPr="00D00883">
                    <w:rPr>
                      <w:szCs w:val="15"/>
                    </w:rPr>
                    <w:t>Help texts</w:t>
                  </w:r>
                  <w:r w:rsidR="004E5B5F" w:rsidRPr="00D00883">
                    <w:rPr>
                      <w:szCs w:val="15"/>
                    </w:rPr>
                    <w:t xml:space="preserve"> are </w:t>
                  </w:r>
                  <w:r w:rsidRPr="00D00883">
                    <w:rPr>
                      <w:szCs w:val="15"/>
                    </w:rPr>
                    <w:t xml:space="preserve">available within the form: while </w:t>
                  </w:r>
                  <w:r w:rsidR="00530944" w:rsidRPr="00D00883">
                    <w:rPr>
                      <w:szCs w:val="15"/>
                    </w:rPr>
                    <w:t>cursor</w:t>
                  </w:r>
                  <w:r w:rsidRPr="00D00883">
                    <w:rPr>
                      <w:szCs w:val="15"/>
                    </w:rPr>
                    <w:t xml:space="preserve"> is </w:t>
                  </w:r>
                  <w:r w:rsidRPr="00D00883">
                    <w:rPr>
                      <w:i/>
                      <w:szCs w:val="15"/>
                    </w:rPr>
                    <w:t>inside</w:t>
                  </w:r>
                  <w:r w:rsidRPr="00D00883">
                    <w:rPr>
                      <w:szCs w:val="15"/>
                    </w:rPr>
                    <w:t xml:space="preserve"> the </w:t>
                  </w:r>
                  <w:r w:rsidR="00530944" w:rsidRPr="00D00883">
                    <w:rPr>
                      <w:szCs w:val="15"/>
                    </w:rPr>
                    <w:t>cell</w:t>
                  </w:r>
                  <w:r w:rsidRPr="00D00883">
                    <w:rPr>
                      <w:szCs w:val="15"/>
                    </w:rPr>
                    <w:t xml:space="preserve">, (a) viewing the status bar, or (b) pressing the F1 key </w:t>
                  </w:r>
                </w:p>
                <w:p w:rsidR="00322EF2" w:rsidRPr="00D00883" w:rsidRDefault="00322EF2" w:rsidP="00322EF2">
                  <w:pPr>
                    <w:pStyle w:val="Guide-Tablenotes"/>
                    <w:framePr w:hSpace="0" w:wrap="auto" w:vAnchor="margin" w:xAlign="left" w:yAlign="inline"/>
                    <w:numPr>
                      <w:ilvl w:val="0"/>
                      <w:numId w:val="10"/>
                    </w:numPr>
                    <w:suppressOverlap w:val="0"/>
                    <w:rPr>
                      <w:szCs w:val="15"/>
                    </w:rPr>
                  </w:pPr>
                  <w:r w:rsidRPr="00D00883">
                    <w:rPr>
                      <w:szCs w:val="15"/>
                    </w:rPr>
                    <w:t xml:space="preserve">Any information entered outside the cells will </w:t>
                  </w:r>
                  <w:r w:rsidRPr="00D00883">
                    <w:rPr>
                      <w:i/>
                      <w:szCs w:val="15"/>
                    </w:rPr>
                    <w:t>not</w:t>
                  </w:r>
                  <w:r w:rsidRPr="00D00883">
                    <w:rPr>
                      <w:szCs w:val="15"/>
                    </w:rPr>
                    <w:t xml:space="preserve"> be printed. Please ensure that all information is within the cells.</w:t>
                  </w:r>
                </w:p>
              </w:tc>
            </w:tr>
          </w:tbl>
          <w:p w:rsidR="00322EF2" w:rsidRPr="00D00883" w:rsidRDefault="00322EF2" w:rsidP="00F34950">
            <w:pPr>
              <w:rPr>
                <w:rFonts w:cs="Arial"/>
                <w:szCs w:val="16"/>
              </w:rPr>
            </w:pPr>
          </w:p>
        </w:tc>
      </w:tr>
      <w:tr w:rsidR="00322EF2" w:rsidRPr="00BD6061" w:rsidTr="004E5B5F">
        <w:trPr>
          <w:trHeight w:hRule="exact" w:val="12729"/>
        </w:trPr>
        <w:tc>
          <w:tcPr>
            <w:tcW w:w="5494" w:type="dxa"/>
            <w:shd w:val="clear" w:color="auto" w:fill="auto"/>
          </w:tcPr>
          <w:p w:rsidR="00322EF2" w:rsidRPr="00D00883" w:rsidRDefault="00322EF2" w:rsidP="00F34950">
            <w:pPr>
              <w:rPr>
                <w:sz w:val="4"/>
                <w:szCs w:val="4"/>
              </w:rPr>
            </w:pPr>
          </w:p>
          <w:tbl>
            <w:tblPr>
              <w:tblW w:w="0" w:type="auto"/>
              <w:tblLayout w:type="fixed"/>
              <w:tblLook w:val="04A0" w:firstRow="1" w:lastRow="0" w:firstColumn="1" w:lastColumn="0" w:noHBand="0" w:noVBand="1"/>
            </w:tblPr>
            <w:tblGrid>
              <w:gridCol w:w="1134"/>
              <w:gridCol w:w="4144"/>
            </w:tblGrid>
            <w:tr w:rsidR="00322EF2" w:rsidRPr="00D00883" w:rsidTr="004441ED">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Company Name</w:t>
                  </w:r>
                </w:p>
              </w:tc>
            </w:tr>
            <w:tr w:rsidR="00322EF2" w:rsidRPr="00D00883" w:rsidTr="00F34950">
              <w:tc>
                <w:tcPr>
                  <w:tcW w:w="5278" w:type="dxa"/>
                  <w:gridSpan w:val="2"/>
                  <w:shd w:val="clear" w:color="auto" w:fill="auto"/>
                  <w:vAlign w:val="center"/>
                </w:tcPr>
                <w:p w:rsidR="00322EF2" w:rsidRPr="00D00883" w:rsidRDefault="00322EF2" w:rsidP="00F34950">
                  <w:pPr>
                    <w:pStyle w:val="Guide-Tabletext"/>
                  </w:pPr>
                  <w:r w:rsidRPr="00D00883">
                    <w:t>Full company/business trading name (including the site, if there is more than one site under your company).</w:t>
                  </w:r>
                </w:p>
              </w:tc>
            </w:tr>
            <w:tr w:rsidR="00322EF2" w:rsidRPr="00D00883" w:rsidTr="004441ED">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Address</w:t>
                  </w:r>
                </w:p>
              </w:tc>
            </w:tr>
            <w:tr w:rsidR="00322EF2" w:rsidRPr="00D00883" w:rsidTr="00F34950">
              <w:tc>
                <w:tcPr>
                  <w:tcW w:w="5278" w:type="dxa"/>
                  <w:gridSpan w:val="2"/>
                  <w:shd w:val="clear" w:color="auto" w:fill="auto"/>
                  <w:vAlign w:val="center"/>
                </w:tcPr>
                <w:p w:rsidR="00322EF2" w:rsidRPr="00D00883" w:rsidRDefault="00322EF2" w:rsidP="00F34950">
                  <w:pPr>
                    <w:pStyle w:val="Guide-Tabletext"/>
                  </w:pPr>
                  <w:r w:rsidRPr="00D00883">
                    <w:t>The company's physical address and/or postal address.</w:t>
                  </w:r>
                </w:p>
              </w:tc>
            </w:tr>
            <w:tr w:rsidR="00322EF2" w:rsidRPr="00D00883" w:rsidTr="004441ED">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Contact Person</w:t>
                  </w:r>
                </w:p>
              </w:tc>
            </w:tr>
            <w:tr w:rsidR="00322EF2" w:rsidRPr="00D00883" w:rsidTr="00F34950">
              <w:tc>
                <w:tcPr>
                  <w:tcW w:w="5278" w:type="dxa"/>
                  <w:gridSpan w:val="2"/>
                  <w:shd w:val="clear" w:color="auto" w:fill="auto"/>
                  <w:vAlign w:val="center"/>
                </w:tcPr>
                <w:p w:rsidR="00322EF2" w:rsidRPr="00D00883" w:rsidRDefault="00322EF2" w:rsidP="00F34950">
                  <w:pPr>
                    <w:pStyle w:val="Guide-Tabletext"/>
                  </w:pPr>
                  <w:r w:rsidRPr="00D00883">
                    <w:t xml:space="preserve">Person that can be contacted if there are any sample submission issues. </w:t>
                  </w:r>
                  <w:r w:rsidR="003B03F4" w:rsidRPr="00D00883">
                    <w:t xml:space="preserve"> </w:t>
                  </w:r>
                  <w:r w:rsidRPr="00D00883">
                    <w:t xml:space="preserve">For any urgent/time-critical samples, it is recommended that this person will be contactable even if outside of your company's business hours. </w:t>
                  </w:r>
                  <w:r w:rsidR="003B03F4" w:rsidRPr="00D00883">
                    <w:t xml:space="preserve"> </w:t>
                  </w:r>
                  <w:r w:rsidRPr="00D00883">
                    <w:t xml:space="preserve">Please provide phone number (landline/mobile) and/or email address. </w:t>
                  </w:r>
                </w:p>
              </w:tc>
            </w:tr>
            <w:tr w:rsidR="00322EF2" w:rsidRPr="00D00883" w:rsidTr="004441ED">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Customer Short Code</w:t>
                  </w:r>
                </w:p>
              </w:tc>
            </w:tr>
            <w:tr w:rsidR="00322EF2" w:rsidRPr="00D00883" w:rsidTr="00F34950">
              <w:tc>
                <w:tcPr>
                  <w:tcW w:w="5278" w:type="dxa"/>
                  <w:gridSpan w:val="2"/>
                  <w:shd w:val="clear" w:color="auto" w:fill="auto"/>
                  <w:vAlign w:val="center"/>
                </w:tcPr>
                <w:p w:rsidR="00322EF2" w:rsidRPr="00D00883" w:rsidRDefault="00322EF2" w:rsidP="00F34950">
                  <w:pPr>
                    <w:pStyle w:val="Guide-Tabletext"/>
                  </w:pPr>
                  <w:r w:rsidRPr="00D00883">
                    <w:t xml:space="preserve">Each company is set up under AsureQuality's Laboratory Information Management System (LIMS) with a unique code. </w:t>
                  </w:r>
                  <w:r w:rsidR="000E12C6" w:rsidRPr="00D00883">
                    <w:t xml:space="preserve"> </w:t>
                  </w:r>
                  <w:r w:rsidR="00855F1D" w:rsidRPr="00D00883">
                    <w:t xml:space="preserve">This helps to distinguish between customers with similar names. </w:t>
                  </w:r>
                  <w:r w:rsidR="000E12C6" w:rsidRPr="00D00883">
                    <w:t xml:space="preserve"> </w:t>
                  </w:r>
                  <w:r w:rsidRPr="00D00883">
                    <w:t>Please contact Customer Services to acquire your code.</w:t>
                  </w:r>
                </w:p>
              </w:tc>
            </w:tr>
            <w:tr w:rsidR="00322EF2" w:rsidRPr="00D00883" w:rsidTr="004441ED">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Contract Number</w:t>
                  </w:r>
                </w:p>
              </w:tc>
            </w:tr>
            <w:tr w:rsidR="00322EF2" w:rsidRPr="00D00883" w:rsidTr="00F34950">
              <w:tc>
                <w:tcPr>
                  <w:tcW w:w="5278" w:type="dxa"/>
                  <w:gridSpan w:val="2"/>
                  <w:shd w:val="clear" w:color="auto" w:fill="auto"/>
                  <w:vAlign w:val="center"/>
                </w:tcPr>
                <w:p w:rsidR="00322EF2" w:rsidRPr="00D00883" w:rsidRDefault="00322EF2" w:rsidP="00F34950">
                  <w:pPr>
                    <w:pStyle w:val="Guide-Tabletext"/>
                  </w:pPr>
                  <w:r w:rsidRPr="00D00883">
                    <w:t>Unique number(s) set up for the company. Your company may have multiple contracts which may depend on: multiple company sites, testing lab location, testing lab department. Please contact Customer Services to acquire your contract number(s).</w:t>
                  </w:r>
                </w:p>
              </w:tc>
            </w:tr>
            <w:tr w:rsidR="00322EF2" w:rsidRPr="00D00883" w:rsidTr="002D3A54">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Purchase Order</w:t>
                  </w:r>
                </w:p>
              </w:tc>
            </w:tr>
            <w:tr w:rsidR="00322EF2" w:rsidRPr="00D00883" w:rsidTr="00F34950">
              <w:tc>
                <w:tcPr>
                  <w:tcW w:w="5278" w:type="dxa"/>
                  <w:gridSpan w:val="2"/>
                  <w:shd w:val="clear" w:color="auto" w:fill="auto"/>
                  <w:vAlign w:val="center"/>
                </w:tcPr>
                <w:p w:rsidR="00322EF2" w:rsidRPr="00D00883" w:rsidRDefault="00D2349D" w:rsidP="00F34950">
                  <w:pPr>
                    <w:pStyle w:val="Guide-Tabletext"/>
                  </w:pPr>
                  <w:r w:rsidRPr="00D00883">
                    <w:t xml:space="preserve">If your company requires a mandatory PO for invoicing, or if you want to use one as an invoicing reference, please state here. </w:t>
                  </w:r>
                </w:p>
              </w:tc>
            </w:tr>
            <w:tr w:rsidR="00322EF2" w:rsidRPr="00D00883" w:rsidTr="002D3A54">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Urgent (with Urgent Quote Number)</w:t>
                  </w:r>
                </w:p>
              </w:tc>
            </w:tr>
            <w:tr w:rsidR="00322EF2" w:rsidRPr="00D00883" w:rsidTr="00F34950">
              <w:tc>
                <w:tcPr>
                  <w:tcW w:w="5278" w:type="dxa"/>
                  <w:gridSpan w:val="2"/>
                  <w:shd w:val="clear" w:color="auto" w:fill="auto"/>
                  <w:vAlign w:val="center"/>
                </w:tcPr>
                <w:p w:rsidR="00322EF2" w:rsidRPr="00D00883" w:rsidRDefault="00322EF2" w:rsidP="00812C2D">
                  <w:pPr>
                    <w:pStyle w:val="Guide-Tabletext"/>
                  </w:pPr>
                  <w:r w:rsidRPr="00D00883">
                    <w:t xml:space="preserve">Results will be released in accordance with your contract turnaround times. </w:t>
                  </w:r>
                  <w:r w:rsidR="000E12C6" w:rsidRPr="00D00883">
                    <w:t xml:space="preserve"> </w:t>
                  </w:r>
                  <w:r w:rsidRPr="00D00883">
                    <w:t xml:space="preserve">If you require urgent testing, this requires pre-approval. </w:t>
                  </w:r>
                  <w:r w:rsidR="000E12C6" w:rsidRPr="00D00883">
                    <w:t xml:space="preserve"> </w:t>
                  </w:r>
                  <w:r w:rsidRPr="00D00883">
                    <w:rPr>
                      <w:b/>
                    </w:rPr>
                    <w:t>Only select this box if your request has been pre-approved</w:t>
                  </w:r>
                  <w:r w:rsidRPr="00D00883">
                    <w:t xml:space="preserve">, </w:t>
                  </w:r>
                  <w:r w:rsidR="005D484E" w:rsidRPr="00D00883">
                    <w:t>and include the pre-approval number</w:t>
                  </w:r>
                  <w:r w:rsidR="00F33AB8" w:rsidRPr="00D00883">
                    <w:t xml:space="preserve"> (urgent quote number)</w:t>
                  </w:r>
                  <w:r w:rsidR="005D484E" w:rsidRPr="00D00883">
                    <w:t xml:space="preserve"> provided</w:t>
                  </w:r>
                  <w:r w:rsidRPr="00D00883">
                    <w:t xml:space="preserve">. </w:t>
                  </w:r>
                  <w:r w:rsidR="000E12C6" w:rsidRPr="00D00883">
                    <w:t xml:space="preserve"> </w:t>
                  </w:r>
                  <w:r w:rsidRPr="00D00883">
                    <w:t xml:space="preserve">Surcharges apply for urgent requests. </w:t>
                  </w:r>
                  <w:r w:rsidR="000E12C6" w:rsidRPr="00D00883">
                    <w:t xml:space="preserve"> </w:t>
                  </w:r>
                  <w:r w:rsidRPr="00D00883">
                    <w:t xml:space="preserve">Please contact </w:t>
                  </w:r>
                  <w:r w:rsidR="00812C2D" w:rsidRPr="00D00883">
                    <w:t xml:space="preserve">Customer Services </w:t>
                  </w:r>
                  <w:r w:rsidRPr="00D00883">
                    <w:t>for pre-approval, or for queries regarding urgent requests.</w:t>
                  </w:r>
                </w:p>
              </w:tc>
            </w:tr>
            <w:tr w:rsidR="00322EF2" w:rsidRPr="00D00883" w:rsidTr="002D3A54">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Submission Reference</w:t>
                  </w:r>
                </w:p>
              </w:tc>
            </w:tr>
            <w:tr w:rsidR="00322EF2" w:rsidRPr="00D00883" w:rsidTr="00F34950">
              <w:tc>
                <w:tcPr>
                  <w:tcW w:w="5278" w:type="dxa"/>
                  <w:gridSpan w:val="2"/>
                  <w:shd w:val="clear" w:color="auto" w:fill="auto"/>
                  <w:vAlign w:val="center"/>
                </w:tcPr>
                <w:p w:rsidR="00322EF2" w:rsidRPr="00D00883" w:rsidRDefault="00322EF2" w:rsidP="00F34950">
                  <w:pPr>
                    <w:pStyle w:val="Guide-Tabletext"/>
                  </w:pPr>
                  <w:r w:rsidRPr="00D00883">
                    <w:t>General identifier or title for the samples being submitted.</w:t>
                  </w:r>
                </w:p>
              </w:tc>
            </w:tr>
            <w:tr w:rsidR="00322EF2" w:rsidRPr="00D00883" w:rsidTr="002D3A54">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Date Submitted</w:t>
                  </w:r>
                </w:p>
              </w:tc>
            </w:tr>
            <w:tr w:rsidR="00322EF2" w:rsidRPr="00D00883" w:rsidTr="00F34950">
              <w:tc>
                <w:tcPr>
                  <w:tcW w:w="5278" w:type="dxa"/>
                  <w:gridSpan w:val="2"/>
                  <w:shd w:val="clear" w:color="auto" w:fill="auto"/>
                  <w:vAlign w:val="center"/>
                </w:tcPr>
                <w:p w:rsidR="00322EF2" w:rsidRPr="00D00883" w:rsidRDefault="002A3DD5" w:rsidP="00F34950">
                  <w:pPr>
                    <w:pStyle w:val="Guide-Tabletext"/>
                  </w:pPr>
                  <w:r w:rsidRPr="00D00883">
                    <w:t>Date on</w:t>
                  </w:r>
                  <w:r w:rsidR="00322EF2" w:rsidRPr="00D00883">
                    <w:t xml:space="preserve"> which the samples have been dispatched from the company.</w:t>
                  </w:r>
                </w:p>
              </w:tc>
            </w:tr>
            <w:tr w:rsidR="00322EF2" w:rsidRPr="00D00883" w:rsidTr="002D3A54">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Sampled By</w:t>
                  </w:r>
                </w:p>
              </w:tc>
            </w:tr>
            <w:tr w:rsidR="00322EF2" w:rsidRPr="00D00883" w:rsidTr="00F34950">
              <w:tc>
                <w:tcPr>
                  <w:tcW w:w="5278" w:type="dxa"/>
                  <w:gridSpan w:val="2"/>
                  <w:shd w:val="clear" w:color="auto" w:fill="auto"/>
                  <w:vAlign w:val="center"/>
                </w:tcPr>
                <w:p w:rsidR="00322EF2" w:rsidRPr="00D00883" w:rsidRDefault="00322EF2" w:rsidP="00F34950">
                  <w:pPr>
                    <w:pStyle w:val="Guide-Tabletext"/>
                  </w:pPr>
                  <w:r w:rsidRPr="00D00883">
                    <w:t xml:space="preserve">Name of person who has prepared/submitted the samples.  </w:t>
                  </w:r>
                </w:p>
              </w:tc>
            </w:tr>
            <w:tr w:rsidR="00322EF2" w:rsidRPr="00D00883" w:rsidTr="002D3A54">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GMP Sample</w:t>
                  </w:r>
                </w:p>
              </w:tc>
            </w:tr>
            <w:tr w:rsidR="00322EF2" w:rsidRPr="00D00883" w:rsidTr="00F34950">
              <w:tc>
                <w:tcPr>
                  <w:tcW w:w="5278" w:type="dxa"/>
                  <w:gridSpan w:val="2"/>
                  <w:shd w:val="clear" w:color="auto" w:fill="auto"/>
                  <w:vAlign w:val="center"/>
                </w:tcPr>
                <w:p w:rsidR="00322EF2" w:rsidRPr="00D00883" w:rsidRDefault="00322EF2" w:rsidP="009B3519">
                  <w:pPr>
                    <w:pStyle w:val="Guide-Tabletext"/>
                  </w:pPr>
                  <w:r w:rsidRPr="00D00883">
                    <w:t>Select this option for: samples of pharmaceuticals</w:t>
                  </w:r>
                  <w:r w:rsidR="00833CD0" w:rsidRPr="00D00883">
                    <w:t>, cosmeceuticals, and nutraceuticals</w:t>
                  </w:r>
                  <w:r w:rsidR="006974FB" w:rsidRPr="00D00883">
                    <w:t>,</w:t>
                  </w:r>
                  <w:r w:rsidRPr="00D00883">
                    <w:t xml:space="preserve"> including intermediate and final stage products, raw materials and containers that are tested using pharmacopoeia methods</w:t>
                  </w:r>
                  <w:r w:rsidR="00B91EFC" w:rsidRPr="00D00883">
                    <w:t xml:space="preserve"> (BP, EUP and USP)</w:t>
                  </w:r>
                  <w:r w:rsidRPr="00D00883">
                    <w:t xml:space="preserve">. </w:t>
                  </w:r>
                  <w:r w:rsidR="000E12C6" w:rsidRPr="00D00883">
                    <w:t xml:space="preserve"> </w:t>
                  </w:r>
                  <w:r w:rsidRPr="00D00883">
                    <w:t xml:space="preserve">Testing may also be done on </w:t>
                  </w:r>
                  <w:r w:rsidR="009B3519" w:rsidRPr="00D00883">
                    <w:t xml:space="preserve">these </w:t>
                  </w:r>
                  <w:r w:rsidRPr="00D00883">
                    <w:t>samples that use methods other than pharmacopoeia methods (e.g. FDA, ISO, APHA).</w:t>
                  </w:r>
                </w:p>
              </w:tc>
            </w:tr>
            <w:tr w:rsidR="00322EF2" w:rsidRPr="00D00883" w:rsidTr="002D3A54">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Storage Condition</w:t>
                  </w:r>
                </w:p>
              </w:tc>
            </w:tr>
            <w:tr w:rsidR="00322EF2" w:rsidRPr="00D00883" w:rsidTr="00F34950">
              <w:tc>
                <w:tcPr>
                  <w:tcW w:w="5278" w:type="dxa"/>
                  <w:gridSpan w:val="2"/>
                  <w:shd w:val="clear" w:color="auto" w:fill="auto"/>
                  <w:vAlign w:val="center"/>
                </w:tcPr>
                <w:p w:rsidR="00322EF2" w:rsidRPr="00D00883" w:rsidRDefault="00322EF2" w:rsidP="009B3B9B">
                  <w:pPr>
                    <w:pStyle w:val="Guide-Tabletext"/>
                  </w:pPr>
                  <w:r w:rsidRPr="00D00883">
                    <w:t xml:space="preserve">Storage instruction for the samples once unpacked on receipt, before and after testing. Select from one of: </w:t>
                  </w:r>
                  <w:r w:rsidR="000E12C6" w:rsidRPr="00D00883">
                    <w:t xml:space="preserve"> </w:t>
                  </w:r>
                  <w:r w:rsidRPr="00D00883">
                    <w:t>Ambient (15 to 25°C), Chilled (0 to 15°C) or Frozen (</w:t>
                  </w:r>
                  <w:r w:rsidR="009B3B9B" w:rsidRPr="00D00883">
                    <w:t>less than</w:t>
                  </w:r>
                  <w:r w:rsidRPr="00D00883">
                    <w:t xml:space="preserve"> 0°C).</w:t>
                  </w:r>
                </w:p>
              </w:tc>
            </w:tr>
            <w:tr w:rsidR="00192FF9" w:rsidRPr="00D00883" w:rsidTr="002D3A54">
              <w:tc>
                <w:tcPr>
                  <w:tcW w:w="5278" w:type="dxa"/>
                  <w:gridSpan w:val="2"/>
                  <w:shd w:val="clear" w:color="auto" w:fill="F2F2F2" w:themeFill="background1" w:themeFillShade="F2"/>
                  <w:vAlign w:val="center"/>
                </w:tcPr>
                <w:p w:rsidR="00192FF9" w:rsidRPr="00D00883" w:rsidRDefault="00192FF9" w:rsidP="00192FF9">
                  <w:pPr>
                    <w:pStyle w:val="Guide-Tableheadings"/>
                  </w:pPr>
                  <w:r w:rsidRPr="00D00883">
                    <w:t>Comments/Additional Information</w:t>
                  </w:r>
                </w:p>
              </w:tc>
            </w:tr>
            <w:tr w:rsidR="00192FF9" w:rsidRPr="00D00883" w:rsidTr="00F34950">
              <w:tc>
                <w:tcPr>
                  <w:tcW w:w="5278" w:type="dxa"/>
                  <w:gridSpan w:val="2"/>
                  <w:shd w:val="clear" w:color="auto" w:fill="auto"/>
                  <w:vAlign w:val="center"/>
                </w:tcPr>
                <w:p w:rsidR="00192FF9" w:rsidRPr="00D00883" w:rsidRDefault="00192FF9" w:rsidP="009B3B9B">
                  <w:pPr>
                    <w:pStyle w:val="Guide-Tabletext"/>
                  </w:pPr>
                  <w:r w:rsidRPr="00D00883">
                    <w:t xml:space="preserve">Additional comments/information for the laboratory, such as testing instructions or sample preparation. </w:t>
                  </w:r>
                  <w:r w:rsidR="000E12C6" w:rsidRPr="00D00883">
                    <w:t xml:space="preserve"> </w:t>
                  </w:r>
                  <w:r w:rsidRPr="00D00883">
                    <w:rPr>
                      <w:b/>
                    </w:rPr>
                    <w:t>Note:</w:t>
                  </w:r>
                  <w:r w:rsidRPr="00D00883">
                    <w:t xml:space="preserve"> these will not be visible on the report.</w:t>
                  </w:r>
                </w:p>
              </w:tc>
            </w:tr>
            <w:tr w:rsidR="00322EF2" w:rsidRPr="00D00883" w:rsidTr="002D3A54">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Report Comments</w:t>
                  </w:r>
                </w:p>
              </w:tc>
            </w:tr>
            <w:tr w:rsidR="00322EF2" w:rsidRPr="00D00883" w:rsidTr="00F34950">
              <w:tc>
                <w:tcPr>
                  <w:tcW w:w="5278" w:type="dxa"/>
                  <w:gridSpan w:val="2"/>
                  <w:shd w:val="clear" w:color="auto" w:fill="auto"/>
                  <w:vAlign w:val="center"/>
                </w:tcPr>
                <w:p w:rsidR="00322EF2" w:rsidRPr="00D00883" w:rsidRDefault="00322EF2" w:rsidP="00F34950">
                  <w:pPr>
                    <w:pStyle w:val="Guide-Tabletext"/>
                  </w:pPr>
                  <w:r w:rsidRPr="00D00883">
                    <w:t xml:space="preserve">Additional comments/information that you wish to add on the report. </w:t>
                  </w:r>
                  <w:r w:rsidR="00080139" w:rsidRPr="00D00883">
                    <w:rPr>
                      <w:b/>
                    </w:rPr>
                    <w:t>Note:</w:t>
                  </w:r>
                  <w:r w:rsidR="00080139" w:rsidRPr="00D00883">
                    <w:t xml:space="preserve"> t</w:t>
                  </w:r>
                  <w:r w:rsidRPr="00D00883">
                    <w:t>hese will be visible on the report.</w:t>
                  </w:r>
                </w:p>
              </w:tc>
            </w:tr>
            <w:tr w:rsidR="00322EF2" w:rsidRPr="00D00883" w:rsidTr="002D3A54">
              <w:tc>
                <w:tcPr>
                  <w:tcW w:w="5278" w:type="dxa"/>
                  <w:gridSpan w:val="2"/>
                  <w:shd w:val="clear" w:color="auto" w:fill="F2F2F2" w:themeFill="background1" w:themeFillShade="F2"/>
                  <w:vAlign w:val="center"/>
                </w:tcPr>
                <w:p w:rsidR="00322EF2" w:rsidRPr="00D00883" w:rsidRDefault="00322EF2" w:rsidP="00F34950">
                  <w:pPr>
                    <w:pStyle w:val="Guide-Tableheadings"/>
                  </w:pPr>
                  <w:r w:rsidRPr="00D00883">
                    <w:t>Reporting of Results</w:t>
                  </w:r>
                </w:p>
              </w:tc>
            </w:tr>
            <w:tr w:rsidR="00322EF2" w:rsidRPr="00D00883" w:rsidTr="00F34950">
              <w:tc>
                <w:tcPr>
                  <w:tcW w:w="1134" w:type="dxa"/>
                  <w:shd w:val="clear" w:color="auto" w:fill="auto"/>
                  <w:vAlign w:val="center"/>
                </w:tcPr>
                <w:p w:rsidR="00322EF2" w:rsidRPr="00D00883" w:rsidRDefault="00322EF2" w:rsidP="00F34950">
                  <w:pPr>
                    <w:pStyle w:val="Guide-Tabledefinitions"/>
                    <w:framePr w:hSpace="0" w:wrap="auto" w:vAnchor="margin" w:xAlign="left" w:yAlign="inline"/>
                    <w:suppressOverlap w:val="0"/>
                  </w:pPr>
                  <w:r w:rsidRPr="00D00883">
                    <w:t>Distribution List :</w:t>
                  </w:r>
                </w:p>
              </w:tc>
              <w:tc>
                <w:tcPr>
                  <w:tcW w:w="4144" w:type="dxa"/>
                  <w:shd w:val="clear" w:color="auto" w:fill="auto"/>
                  <w:vAlign w:val="center"/>
                </w:tcPr>
                <w:p w:rsidR="00322EF2" w:rsidRPr="00D00883" w:rsidRDefault="00322EF2" w:rsidP="00F34950">
                  <w:pPr>
                    <w:pStyle w:val="Guide-Tabledefinitions"/>
                    <w:framePr w:hSpace="0" w:wrap="auto" w:vAnchor="margin" w:xAlign="left" w:yAlign="inline"/>
                    <w:suppressOverlap w:val="0"/>
                  </w:pPr>
                  <w:r w:rsidRPr="00D00883">
                    <w:t xml:space="preserve">Pre-defined default list of contacts for your company (or for the site/contract chosen). </w:t>
                  </w:r>
                  <w:r w:rsidR="000E12C6" w:rsidRPr="00D00883">
                    <w:t xml:space="preserve"> </w:t>
                  </w:r>
                  <w:r w:rsidRPr="00D00883">
                    <w:t>Note: this list may or may not contain all of the contacts set up for your company under AsureQuality’s LIMS</w:t>
                  </w:r>
                  <w:r w:rsidRPr="00D00883">
                    <w:rPr>
                      <w:color w:val="FF0000"/>
                      <w:vertAlign w:val="superscript"/>
                    </w:rPr>
                    <w:t>^</w:t>
                  </w:r>
                </w:p>
              </w:tc>
            </w:tr>
            <w:tr w:rsidR="00322EF2" w:rsidRPr="00D00883" w:rsidTr="00F34950">
              <w:tc>
                <w:tcPr>
                  <w:tcW w:w="5278" w:type="dxa"/>
                  <w:gridSpan w:val="2"/>
                  <w:shd w:val="clear" w:color="auto" w:fill="auto"/>
                  <w:vAlign w:val="center"/>
                </w:tcPr>
                <w:p w:rsidR="00322EF2" w:rsidRPr="00D00883" w:rsidRDefault="00322EF2" w:rsidP="00C93FD5">
                  <w:pPr>
                    <w:pStyle w:val="Guide-Tabletext"/>
                    <w:spacing w:before="180"/>
                  </w:pPr>
                  <w:r w:rsidRPr="00D00883">
                    <w:t xml:space="preserve">The report will be automatically distributed to the default Distribution List. If you require any addition </w:t>
                  </w:r>
                  <w:r w:rsidRPr="00D00883">
                    <w:rPr>
                      <w:b/>
                    </w:rPr>
                    <w:t>for this project only</w:t>
                  </w:r>
                  <w:r w:rsidRPr="00D00883">
                    <w:t>, please record the recipient(s) in this field</w:t>
                  </w:r>
                  <w:r w:rsidRPr="00D00883">
                    <w:rPr>
                      <w:color w:val="FF0000"/>
                      <w:vertAlign w:val="superscript"/>
                    </w:rPr>
                    <w:t>^</w:t>
                  </w:r>
                  <w:r w:rsidRPr="00D00883">
                    <w:t>.</w:t>
                  </w:r>
                  <w:r w:rsidR="000E12C6" w:rsidRPr="00D00883">
                    <w:t xml:space="preserve"> </w:t>
                  </w:r>
                  <w:r w:rsidRPr="00D00883">
                    <w:t xml:space="preserve"> If there is more than one recipient to be added, please separate the names and email addresses with a comma. </w:t>
                  </w:r>
                </w:p>
                <w:p w:rsidR="00322EF2" w:rsidRPr="00D00883" w:rsidRDefault="00322EF2" w:rsidP="00C93FD5">
                  <w:pPr>
                    <w:pStyle w:val="Guide-Tabletext"/>
                    <w:spacing w:before="180"/>
                  </w:pPr>
                  <w:r w:rsidRPr="00D00883">
                    <w:rPr>
                      <w:i/>
                      <w:color w:val="FF0000"/>
                      <w:sz w:val="15"/>
                      <w:szCs w:val="15"/>
                      <w:vertAlign w:val="superscript"/>
                    </w:rPr>
                    <w:t>^</w:t>
                  </w:r>
                  <w:r w:rsidRPr="00D00883">
                    <w:rPr>
                      <w:i/>
                      <w:sz w:val="15"/>
                      <w:szCs w:val="15"/>
                    </w:rPr>
                    <w:t>If you require any amendments to the default Distribution List, or the contact list for your company, please contact Customer Services – do not record in this field.</w:t>
                  </w:r>
                  <w:r w:rsidRPr="00D00883">
                    <w:rPr>
                      <w:i/>
                    </w:rPr>
                    <w:t xml:space="preserve"> </w:t>
                  </w:r>
                </w:p>
              </w:tc>
            </w:tr>
          </w:tbl>
          <w:p w:rsidR="00322EF2" w:rsidRPr="00D00883" w:rsidRDefault="00322EF2" w:rsidP="00F34950">
            <w:pPr>
              <w:tabs>
                <w:tab w:val="left" w:pos="4409"/>
              </w:tabs>
            </w:pPr>
            <w:r w:rsidRPr="00D00883">
              <w:tab/>
            </w:r>
          </w:p>
        </w:tc>
        <w:tc>
          <w:tcPr>
            <w:tcW w:w="5494" w:type="dxa"/>
            <w:shd w:val="clear" w:color="auto" w:fill="auto"/>
          </w:tcPr>
          <w:p w:rsidR="00322EF2" w:rsidRPr="00D00883" w:rsidRDefault="00322EF2" w:rsidP="00F34950">
            <w:pPr>
              <w:rPr>
                <w:sz w:val="4"/>
                <w:szCs w:val="4"/>
              </w:rPr>
            </w:pPr>
          </w:p>
          <w:tbl>
            <w:tblPr>
              <w:tblW w:w="0" w:type="auto"/>
              <w:tblLayout w:type="fixed"/>
              <w:tblLook w:val="04A0" w:firstRow="1" w:lastRow="0" w:firstColumn="1" w:lastColumn="0" w:noHBand="0" w:noVBand="1"/>
            </w:tblPr>
            <w:tblGrid>
              <w:gridCol w:w="1027"/>
              <w:gridCol w:w="4236"/>
            </w:tblGrid>
            <w:tr w:rsidR="00322EF2" w:rsidRPr="00D00883" w:rsidTr="004441ED">
              <w:tc>
                <w:tcPr>
                  <w:tcW w:w="5263" w:type="dxa"/>
                  <w:gridSpan w:val="2"/>
                  <w:shd w:val="clear" w:color="auto" w:fill="F2F2F2" w:themeFill="background1" w:themeFillShade="F2"/>
                  <w:vAlign w:val="center"/>
                </w:tcPr>
                <w:p w:rsidR="00322EF2" w:rsidRPr="00D00883" w:rsidRDefault="00322EF2" w:rsidP="00F34950">
                  <w:pPr>
                    <w:pStyle w:val="Guide-Tableheadings"/>
                  </w:pPr>
                  <w:r w:rsidRPr="00D00883">
                    <w:t>Product/Matrix</w:t>
                  </w:r>
                </w:p>
              </w:tc>
            </w:tr>
            <w:tr w:rsidR="00322EF2" w:rsidRPr="00D00883" w:rsidTr="00F34950">
              <w:tc>
                <w:tcPr>
                  <w:tcW w:w="5263" w:type="dxa"/>
                  <w:gridSpan w:val="2"/>
                  <w:shd w:val="clear" w:color="auto" w:fill="auto"/>
                  <w:vAlign w:val="center"/>
                </w:tcPr>
                <w:p w:rsidR="00322EF2" w:rsidRPr="00D00883" w:rsidRDefault="00322EF2" w:rsidP="00517A05">
                  <w:pPr>
                    <w:pStyle w:val="Guide-Tabletext"/>
                  </w:pPr>
                  <w:r w:rsidRPr="00D00883">
                    <w:t>The type of sample being submitted. Product/Matrix is linked to the accreditation status on the report.</w:t>
                  </w:r>
                  <w:r w:rsidR="000E12C6" w:rsidRPr="00D00883">
                    <w:t xml:space="preserve"> </w:t>
                  </w:r>
                  <w:r w:rsidRPr="00D00883">
                    <w:t xml:space="preserve"> For a full list of product hierarchy currently set up under AsureQuality's LIMS, please refer to</w:t>
                  </w:r>
                  <w:r w:rsidR="00517A05" w:rsidRPr="00D00883">
                    <w:t xml:space="preserve"> this spreadsheet </w:t>
                  </w:r>
                  <w:hyperlink r:id="rId15" w:tooltip="View AsureQuality's Product/Sample Matrices " w:history="1">
                    <w:r w:rsidR="00517A05" w:rsidRPr="00D00883">
                      <w:rPr>
                        <w:rStyle w:val="Hyperlink"/>
                      </w:rPr>
                      <w:t>(Ctrl+Click here)</w:t>
                    </w:r>
                  </w:hyperlink>
                  <w:r w:rsidR="00517A05" w:rsidRPr="00D00883">
                    <w:t>.</w:t>
                  </w:r>
                </w:p>
              </w:tc>
            </w:tr>
            <w:tr w:rsidR="00322EF2" w:rsidRPr="00D00883" w:rsidTr="004441ED">
              <w:tc>
                <w:tcPr>
                  <w:tcW w:w="5263" w:type="dxa"/>
                  <w:gridSpan w:val="2"/>
                  <w:shd w:val="clear" w:color="auto" w:fill="F2F2F2" w:themeFill="background1" w:themeFillShade="F2"/>
                  <w:vAlign w:val="center"/>
                </w:tcPr>
                <w:p w:rsidR="00322EF2" w:rsidRPr="00D00883" w:rsidRDefault="00322EF2" w:rsidP="00F34950">
                  <w:pPr>
                    <w:pStyle w:val="Guide-Tableheadings"/>
                  </w:pPr>
                  <w:r w:rsidRPr="00D00883">
                    <w:t>Specification Code</w:t>
                  </w:r>
                </w:p>
              </w:tc>
            </w:tr>
            <w:tr w:rsidR="00322EF2" w:rsidRPr="00D00883" w:rsidTr="00F34950">
              <w:tc>
                <w:tcPr>
                  <w:tcW w:w="5263" w:type="dxa"/>
                  <w:gridSpan w:val="2"/>
                  <w:shd w:val="clear" w:color="auto" w:fill="auto"/>
                  <w:vAlign w:val="center"/>
                </w:tcPr>
                <w:p w:rsidR="00322EF2" w:rsidRPr="00D00883" w:rsidRDefault="00322EF2" w:rsidP="00CC6EF4">
                  <w:pPr>
                    <w:pStyle w:val="Guide-Tabletext"/>
                  </w:pPr>
                  <w:r w:rsidRPr="00D00883">
                    <w:t xml:space="preserve">Unique code set up in AsureQuality's LIMS that corresponds to your product specifications (limits/parameters). </w:t>
                  </w:r>
                  <w:r w:rsidR="000E12C6" w:rsidRPr="00D00883">
                    <w:t xml:space="preserve"> </w:t>
                  </w:r>
                  <w:r w:rsidRPr="00D00883">
                    <w:t xml:space="preserve">Please contact the Specifications Team to acquire a full list of specification codes for your company, or if you require one set up. </w:t>
                  </w:r>
                  <w:r w:rsidR="000E12C6" w:rsidRPr="00D00883">
                    <w:t xml:space="preserve"> </w:t>
                  </w:r>
                  <w:r w:rsidRPr="00D00883">
                    <w:t>You can also use the generic 'AQ Public Specs' for a wide range of products.</w:t>
                  </w:r>
                  <w:r w:rsidR="000E12C6" w:rsidRPr="00D00883">
                    <w:t xml:space="preserve"> </w:t>
                  </w:r>
                  <w:r w:rsidRPr="00D00883">
                    <w:t xml:space="preserve"> For a full list of Public Specs, please refer to</w:t>
                  </w:r>
                  <w:r w:rsidR="00517A05" w:rsidRPr="00D00883">
                    <w:t xml:space="preserve"> this spreadsheet</w:t>
                  </w:r>
                  <w:r w:rsidRPr="00D00883">
                    <w:t xml:space="preserve"> </w:t>
                  </w:r>
                  <w:hyperlink r:id="rId16" w:tooltip="View AsureQuality's Public Specs" w:history="1">
                    <w:r w:rsidR="00517A05" w:rsidRPr="00D00883">
                      <w:rPr>
                        <w:rStyle w:val="Hyperlink"/>
                      </w:rPr>
                      <w:t>(Ctrl+Click here)</w:t>
                    </w:r>
                  </w:hyperlink>
                  <w:r w:rsidRPr="00D00883">
                    <w:t>.</w:t>
                  </w:r>
                </w:p>
              </w:tc>
            </w:tr>
            <w:tr w:rsidR="00322EF2" w:rsidRPr="00D00883" w:rsidTr="004441ED">
              <w:tc>
                <w:tcPr>
                  <w:tcW w:w="5263" w:type="dxa"/>
                  <w:gridSpan w:val="2"/>
                  <w:shd w:val="clear" w:color="auto" w:fill="F2F2F2" w:themeFill="background1" w:themeFillShade="F2"/>
                  <w:vAlign w:val="center"/>
                </w:tcPr>
                <w:p w:rsidR="00322EF2" w:rsidRPr="00D00883" w:rsidRDefault="00322EF2" w:rsidP="00F34950">
                  <w:pPr>
                    <w:pStyle w:val="Guide-Tableheadings"/>
                  </w:pPr>
                  <w:r w:rsidRPr="00D00883">
                    <w:t>Sample Name</w:t>
                  </w:r>
                </w:p>
              </w:tc>
            </w:tr>
            <w:tr w:rsidR="00322EF2" w:rsidRPr="00D00883" w:rsidTr="00F34950">
              <w:tc>
                <w:tcPr>
                  <w:tcW w:w="5263" w:type="dxa"/>
                  <w:gridSpan w:val="2"/>
                  <w:shd w:val="clear" w:color="auto" w:fill="auto"/>
                  <w:vAlign w:val="center"/>
                </w:tcPr>
                <w:p w:rsidR="00322EF2" w:rsidRPr="00D00883" w:rsidRDefault="00322EF2" w:rsidP="00F34950">
                  <w:pPr>
                    <w:pStyle w:val="Guide-Tabletext"/>
                  </w:pPr>
                  <w:r w:rsidRPr="00D00883">
                    <w:t xml:space="preserve">Unique identification for the samples being submitted. </w:t>
                  </w:r>
                  <w:r w:rsidR="000E12C6" w:rsidRPr="00D00883">
                    <w:t xml:space="preserve"> </w:t>
                  </w:r>
                  <w:r w:rsidRPr="00D00883">
                    <w:rPr>
                      <w:b/>
                    </w:rPr>
                    <w:t>Note:</w:t>
                  </w:r>
                  <w:r w:rsidRPr="00D00883">
                    <w:t xml:space="preserve"> this identification should exactly match the label on the packaging/container of the samples.</w:t>
                  </w:r>
                </w:p>
              </w:tc>
            </w:tr>
            <w:tr w:rsidR="00322EF2" w:rsidRPr="00D00883" w:rsidTr="004441ED">
              <w:tc>
                <w:tcPr>
                  <w:tcW w:w="5263" w:type="dxa"/>
                  <w:gridSpan w:val="2"/>
                  <w:shd w:val="clear" w:color="auto" w:fill="F2F2F2" w:themeFill="background1" w:themeFillShade="F2"/>
                  <w:vAlign w:val="center"/>
                </w:tcPr>
                <w:p w:rsidR="00322EF2" w:rsidRPr="00D00883" w:rsidRDefault="00322EF2" w:rsidP="00F34950">
                  <w:pPr>
                    <w:pStyle w:val="Guide-Tableheadings"/>
                  </w:pPr>
                  <w:r w:rsidRPr="00D00883">
                    <w:t>Sample Description</w:t>
                  </w:r>
                </w:p>
              </w:tc>
            </w:tr>
            <w:tr w:rsidR="00322EF2" w:rsidRPr="00D00883" w:rsidTr="00F34950">
              <w:tc>
                <w:tcPr>
                  <w:tcW w:w="5263" w:type="dxa"/>
                  <w:gridSpan w:val="2"/>
                  <w:shd w:val="clear" w:color="auto" w:fill="auto"/>
                  <w:vAlign w:val="center"/>
                </w:tcPr>
                <w:p w:rsidR="00322EF2" w:rsidRPr="00D00883" w:rsidRDefault="00322EF2" w:rsidP="00F34950">
                  <w:pPr>
                    <w:pStyle w:val="Guide-Tabletext"/>
                  </w:pPr>
                  <w:r w:rsidRPr="00D00883">
                    <w:t>Full/more detailed description of the samples</w:t>
                  </w:r>
                  <w:r w:rsidR="0036362E" w:rsidRPr="00D00883">
                    <w:t xml:space="preserve"> (if required)</w:t>
                  </w:r>
                  <w:r w:rsidRPr="00D00883">
                    <w:t>.</w:t>
                  </w:r>
                </w:p>
              </w:tc>
            </w:tr>
            <w:tr w:rsidR="00322EF2" w:rsidRPr="00D00883" w:rsidTr="002D3A54">
              <w:tc>
                <w:tcPr>
                  <w:tcW w:w="5263" w:type="dxa"/>
                  <w:gridSpan w:val="2"/>
                  <w:shd w:val="clear" w:color="auto" w:fill="F2F2F2" w:themeFill="background1" w:themeFillShade="F2"/>
                  <w:vAlign w:val="center"/>
                </w:tcPr>
                <w:p w:rsidR="00322EF2" w:rsidRPr="00D00883" w:rsidRDefault="00322EF2" w:rsidP="00F34950">
                  <w:pPr>
                    <w:pStyle w:val="Guide-Tableheadings"/>
                  </w:pPr>
                  <w:r w:rsidRPr="00D00883">
                    <w:t>Batch/Lot number</w:t>
                  </w:r>
                </w:p>
              </w:tc>
            </w:tr>
            <w:tr w:rsidR="00322EF2" w:rsidRPr="00D00883" w:rsidTr="00F34950">
              <w:tc>
                <w:tcPr>
                  <w:tcW w:w="5263" w:type="dxa"/>
                  <w:gridSpan w:val="2"/>
                  <w:shd w:val="clear" w:color="auto" w:fill="auto"/>
                  <w:vAlign w:val="center"/>
                </w:tcPr>
                <w:p w:rsidR="00322EF2" w:rsidRPr="00D00883" w:rsidRDefault="00322EF2" w:rsidP="00F34950">
                  <w:pPr>
                    <w:pStyle w:val="Guide-Tabletext"/>
                  </w:pPr>
                  <w:r w:rsidRPr="00D00883">
                    <w:t>Batch/Lot number of the samples</w:t>
                  </w:r>
                  <w:r w:rsidR="0036362E" w:rsidRPr="00D00883">
                    <w:t xml:space="preserve"> (if applicable)</w:t>
                  </w:r>
                  <w:r w:rsidRPr="00D00883">
                    <w:t>.</w:t>
                  </w:r>
                </w:p>
              </w:tc>
            </w:tr>
            <w:tr w:rsidR="00322EF2" w:rsidRPr="00D00883" w:rsidTr="002D3A54">
              <w:tc>
                <w:tcPr>
                  <w:tcW w:w="5263" w:type="dxa"/>
                  <w:gridSpan w:val="2"/>
                  <w:shd w:val="clear" w:color="auto" w:fill="F2F2F2" w:themeFill="background1" w:themeFillShade="F2"/>
                  <w:vAlign w:val="center"/>
                </w:tcPr>
                <w:p w:rsidR="00322EF2" w:rsidRPr="00D00883" w:rsidRDefault="00322EF2" w:rsidP="00F34950">
                  <w:pPr>
                    <w:pStyle w:val="Guide-Tableheadings"/>
                  </w:pPr>
                  <w:r w:rsidRPr="00D00883">
                    <w:t xml:space="preserve">* </w:t>
                  </w:r>
                </w:p>
              </w:tc>
            </w:tr>
            <w:tr w:rsidR="00322EF2" w:rsidRPr="00D00883" w:rsidTr="00F34950">
              <w:tc>
                <w:tcPr>
                  <w:tcW w:w="5263" w:type="dxa"/>
                  <w:gridSpan w:val="2"/>
                  <w:shd w:val="clear" w:color="auto" w:fill="auto"/>
                  <w:vAlign w:val="center"/>
                </w:tcPr>
                <w:p w:rsidR="00322EF2" w:rsidRPr="00D00883" w:rsidRDefault="00322EF2" w:rsidP="00F34950">
                  <w:pPr>
                    <w:pStyle w:val="Guide-Tabletext"/>
                  </w:pPr>
                  <w:r w:rsidRPr="00D00883">
                    <w:t xml:space="preserve">Additional information for identification (two fields available). </w:t>
                  </w:r>
                  <w:r w:rsidRPr="00D00883">
                    <w:rPr>
                      <w:b/>
                    </w:rPr>
                    <w:t>Options available:</w:t>
                  </w:r>
                  <w:r w:rsidRPr="00D00883">
                    <w:t xml:space="preserve"> Cypher, Manufacturing Date, Best Before Date, Use By/Expiry Date, Sampled Date, Sampled Time, Packed Date and Manufacturing Time. </w:t>
                  </w:r>
                  <w:r w:rsidR="000E12C6" w:rsidRPr="00D00883">
                    <w:t xml:space="preserve"> </w:t>
                  </w:r>
                  <w:r w:rsidRPr="00D00883">
                    <w:t xml:space="preserve">If what you require is not in the available options, please handwrite this </w:t>
                  </w:r>
                  <w:r w:rsidR="00C40E98" w:rsidRPr="00D00883">
                    <w:t xml:space="preserve">on the form, or add this in the </w:t>
                  </w:r>
                  <w:r w:rsidR="00CA0E4E" w:rsidRPr="00D00883">
                    <w:t>‘</w:t>
                  </w:r>
                  <w:r w:rsidR="005C7A8F" w:rsidRPr="00D00883">
                    <w:t>Comments/</w:t>
                  </w:r>
                  <w:r w:rsidR="00CA0E4E" w:rsidRPr="00D00883">
                    <w:t>Additional Information’</w:t>
                  </w:r>
                  <w:r w:rsidR="00C40E98" w:rsidRPr="00D00883">
                    <w:t xml:space="preserve"> or ‘Report Comments’ sections</w:t>
                  </w:r>
                  <w:r w:rsidRPr="00D00883">
                    <w:t>.</w:t>
                  </w:r>
                </w:p>
              </w:tc>
            </w:tr>
            <w:tr w:rsidR="00322EF2" w:rsidRPr="00D00883" w:rsidTr="002D3A54">
              <w:tc>
                <w:tcPr>
                  <w:tcW w:w="5263" w:type="dxa"/>
                  <w:gridSpan w:val="2"/>
                  <w:shd w:val="clear" w:color="auto" w:fill="F2F2F2" w:themeFill="background1" w:themeFillShade="F2"/>
                  <w:vAlign w:val="center"/>
                </w:tcPr>
                <w:p w:rsidR="00322EF2" w:rsidRPr="00D00883" w:rsidRDefault="00322EF2" w:rsidP="00F34950">
                  <w:pPr>
                    <w:pStyle w:val="Guide-Tableheadings"/>
                  </w:pPr>
                  <w:r w:rsidRPr="00D00883">
                    <w:t>Composite Testing</w:t>
                  </w:r>
                </w:p>
              </w:tc>
            </w:tr>
            <w:tr w:rsidR="00322EF2" w:rsidRPr="00D00883" w:rsidTr="00F34950">
              <w:trPr>
                <w:trHeight w:val="89"/>
              </w:trPr>
              <w:tc>
                <w:tcPr>
                  <w:tcW w:w="1027" w:type="dxa"/>
                  <w:shd w:val="clear" w:color="auto" w:fill="auto"/>
                  <w:vAlign w:val="center"/>
                </w:tcPr>
                <w:p w:rsidR="00322EF2" w:rsidRPr="00D00883" w:rsidRDefault="00322EF2" w:rsidP="00F34950">
                  <w:pPr>
                    <w:pStyle w:val="Guide-Tabledefinitions"/>
                    <w:framePr w:hSpace="0" w:wrap="auto" w:vAnchor="margin" w:xAlign="left" w:yAlign="inline"/>
                    <w:suppressOverlap w:val="0"/>
                  </w:pPr>
                  <w:r w:rsidRPr="00D00883">
                    <w:t>Sample</w:t>
                  </w:r>
                  <w:r w:rsidRPr="00D00883">
                    <w:tab/>
                    <w:t>:</w:t>
                  </w:r>
                </w:p>
              </w:tc>
              <w:tc>
                <w:tcPr>
                  <w:tcW w:w="4236" w:type="dxa"/>
                  <w:shd w:val="clear" w:color="auto" w:fill="auto"/>
                  <w:vAlign w:val="center"/>
                </w:tcPr>
                <w:p w:rsidR="00322EF2" w:rsidRPr="00D00883" w:rsidRDefault="00322EF2" w:rsidP="00F34950">
                  <w:pPr>
                    <w:pStyle w:val="Guide-Tabledefinitions"/>
                    <w:framePr w:hSpace="0" w:wrap="auto" w:vAnchor="margin" w:xAlign="left" w:yAlign="inline"/>
                    <w:suppressOverlap w:val="0"/>
                  </w:pPr>
                  <w:r w:rsidRPr="00D00883">
                    <w:t>A quantity or a single item representative of a whole product</w:t>
                  </w:r>
                </w:p>
              </w:tc>
            </w:tr>
            <w:tr w:rsidR="00322EF2" w:rsidRPr="00D00883" w:rsidTr="00F34950">
              <w:trPr>
                <w:trHeight w:val="88"/>
              </w:trPr>
              <w:tc>
                <w:tcPr>
                  <w:tcW w:w="1027" w:type="dxa"/>
                  <w:shd w:val="clear" w:color="auto" w:fill="auto"/>
                </w:tcPr>
                <w:p w:rsidR="00322EF2" w:rsidRPr="00D00883" w:rsidRDefault="00322EF2" w:rsidP="00F34950">
                  <w:pPr>
                    <w:pStyle w:val="Guide-Tabledefinitions"/>
                    <w:framePr w:hSpace="0" w:wrap="auto" w:vAnchor="margin" w:xAlign="left" w:yAlign="inline"/>
                    <w:suppressOverlap w:val="0"/>
                    <w:jc w:val="left"/>
                  </w:pPr>
                  <w:r w:rsidRPr="00D00883">
                    <w:t>Unit</w:t>
                  </w:r>
                  <w:r w:rsidRPr="00D00883">
                    <w:tab/>
                    <w:t>:</w:t>
                  </w:r>
                </w:p>
              </w:tc>
              <w:tc>
                <w:tcPr>
                  <w:tcW w:w="4236" w:type="dxa"/>
                  <w:shd w:val="clear" w:color="auto" w:fill="auto"/>
                  <w:vAlign w:val="center"/>
                </w:tcPr>
                <w:p w:rsidR="00322EF2" w:rsidRPr="00D00883" w:rsidRDefault="00322EF2" w:rsidP="00F34950">
                  <w:pPr>
                    <w:pStyle w:val="Guide-Tabledefinitions"/>
                    <w:framePr w:hSpace="0" w:wrap="auto" w:vAnchor="margin" w:xAlign="left" w:yAlign="inline"/>
                    <w:suppressOverlap w:val="0"/>
                  </w:pPr>
                  <w:r w:rsidRPr="00D00883">
                    <w:t>Sample sub-divided into different quantities (e.g. separate packs/containers of the same sample)</w:t>
                  </w:r>
                </w:p>
              </w:tc>
            </w:tr>
            <w:tr w:rsidR="00322EF2" w:rsidRPr="00D00883" w:rsidTr="00F34950">
              <w:tc>
                <w:tcPr>
                  <w:tcW w:w="5263" w:type="dxa"/>
                  <w:gridSpan w:val="2"/>
                  <w:shd w:val="clear" w:color="auto" w:fill="auto"/>
                  <w:vAlign w:val="center"/>
                </w:tcPr>
                <w:p w:rsidR="00322EF2" w:rsidRPr="00D00883" w:rsidRDefault="00322EF2" w:rsidP="00F34950">
                  <w:pPr>
                    <w:pStyle w:val="Guide-Tabletext"/>
                    <w:spacing w:before="60"/>
                    <w:rPr>
                      <w:b/>
                      <w:i/>
                    </w:rPr>
                  </w:pPr>
                  <w:r w:rsidRPr="00D00883">
                    <w:rPr>
                      <w:b/>
                      <w:i/>
                    </w:rPr>
                    <w:t>Individual Testing</w:t>
                  </w:r>
                </w:p>
                <w:p w:rsidR="00322EF2" w:rsidRPr="00D00883" w:rsidRDefault="00322EF2" w:rsidP="00F34950">
                  <w:pPr>
                    <w:pStyle w:val="Guide-Tabletext"/>
                  </w:pPr>
                  <w:r w:rsidRPr="00D00883">
                    <w:t xml:space="preserve">Samples will be tested with a result for each sample submitted. Samples will be tested individually </w:t>
                  </w:r>
                  <w:r w:rsidRPr="00D00883">
                    <w:rPr>
                      <w:b/>
                    </w:rPr>
                    <w:t>by default</w:t>
                  </w:r>
                  <w:r w:rsidRPr="00D00883">
                    <w:t xml:space="preserve">. </w:t>
                  </w:r>
                </w:p>
                <w:p w:rsidR="00322EF2" w:rsidRPr="00D00883" w:rsidRDefault="00322EF2" w:rsidP="00322EF2">
                  <w:pPr>
                    <w:pStyle w:val="Guide-Tabletext"/>
                    <w:numPr>
                      <w:ilvl w:val="0"/>
                      <w:numId w:val="17"/>
                    </w:numPr>
                  </w:pPr>
                  <w:r w:rsidRPr="00D00883">
                    <w:rPr>
                      <w:b/>
                    </w:rPr>
                    <w:t xml:space="preserve">DO NOT select </w:t>
                  </w:r>
                  <w:r w:rsidRPr="00D00883">
                    <w:t xml:space="preserve">the ‘Composite Testing’ box if you require </w:t>
                  </w:r>
                  <w:r w:rsidRPr="00D00883">
                    <w:rPr>
                      <w:i/>
                    </w:rPr>
                    <w:t>individual testing</w:t>
                  </w:r>
                  <w:r w:rsidRPr="00D00883">
                    <w:t xml:space="preserve"> (e.g. 5 individual samples will produce 5 sets of results)</w:t>
                  </w:r>
                </w:p>
                <w:p w:rsidR="00322EF2" w:rsidRPr="00D00883" w:rsidRDefault="00322EF2" w:rsidP="00322EF2">
                  <w:pPr>
                    <w:pStyle w:val="Guide-Tabletext"/>
                    <w:numPr>
                      <w:ilvl w:val="0"/>
                      <w:numId w:val="17"/>
                    </w:numPr>
                  </w:pPr>
                  <w:r w:rsidRPr="00D00883">
                    <w:rPr>
                      <w:b/>
                    </w:rPr>
                    <w:t>DO NOT select</w:t>
                  </w:r>
                  <w:r w:rsidRPr="00D00883">
                    <w:t xml:space="preserve"> the ‘Composite Testing’ box if you have </w:t>
                  </w:r>
                  <w:r w:rsidRPr="00D00883">
                    <w:rPr>
                      <w:i/>
                    </w:rPr>
                    <w:t>pre-made a composite sample</w:t>
                  </w:r>
                  <w:r w:rsidRPr="00D00883">
                    <w:t xml:space="preserve"> – this will be treated as one sample</w:t>
                  </w:r>
                </w:p>
                <w:p w:rsidR="00322EF2" w:rsidRPr="00D00883" w:rsidRDefault="00322EF2" w:rsidP="00322EF2">
                  <w:pPr>
                    <w:pStyle w:val="Guide-Tabletext"/>
                    <w:numPr>
                      <w:ilvl w:val="0"/>
                      <w:numId w:val="17"/>
                    </w:numPr>
                  </w:pPr>
                  <w:r w:rsidRPr="00D00883">
                    <w:rPr>
                      <w:b/>
                    </w:rPr>
                    <w:t xml:space="preserve">DO NOT select </w:t>
                  </w:r>
                  <w:r w:rsidRPr="00D00883">
                    <w:t xml:space="preserve">the ‘Composite Testing’ box, if you are submitting </w:t>
                  </w:r>
                  <w:r w:rsidRPr="00D00883">
                    <w:rPr>
                      <w:i/>
                    </w:rPr>
                    <w:t>multiple units of the same sample</w:t>
                  </w:r>
                  <w:r w:rsidRPr="00D00883">
                    <w:t xml:space="preserve"> to only make up the weight requirements for testing (e.g. 5 units of one sample to make up enough weight for microbiological/pathogen/chemical testing)</w:t>
                  </w:r>
                </w:p>
                <w:p w:rsidR="00322EF2" w:rsidRPr="00D00883" w:rsidRDefault="00322EF2" w:rsidP="00F34950">
                  <w:pPr>
                    <w:pStyle w:val="Guide-Tabletext"/>
                    <w:spacing w:before="60"/>
                    <w:rPr>
                      <w:b/>
                      <w:i/>
                    </w:rPr>
                  </w:pPr>
                  <w:r w:rsidRPr="00D00883">
                    <w:rPr>
                      <w:b/>
                      <w:i/>
                    </w:rPr>
                    <w:t>Composite Testing</w:t>
                  </w:r>
                  <w:r w:rsidRPr="00D00883">
                    <w:rPr>
                      <w:b/>
                      <w:i/>
                      <w:color w:val="FF0000"/>
                      <w:sz w:val="15"/>
                      <w:szCs w:val="15"/>
                      <w:vertAlign w:val="superscript"/>
                    </w:rPr>
                    <w:t>#</w:t>
                  </w:r>
                </w:p>
                <w:p w:rsidR="00322EF2" w:rsidRPr="00D00883" w:rsidRDefault="00322EF2" w:rsidP="00F34950">
                  <w:pPr>
                    <w:pStyle w:val="Guide-Tabletext"/>
                  </w:pPr>
                  <w:r w:rsidRPr="00D00883">
                    <w:t>Requires AsureQuality (AQ) to physically mix two or more individual samples or units, to form an accurate representation of the original individual samples or units (a ‘composite’ sample). This composite sample will be tested as one sample and therefore, will have one set of results.</w:t>
                  </w:r>
                </w:p>
                <w:p w:rsidR="00322EF2" w:rsidRPr="00D00883" w:rsidRDefault="00322EF2" w:rsidP="00322EF2">
                  <w:pPr>
                    <w:pStyle w:val="Guide-Tabletext"/>
                    <w:numPr>
                      <w:ilvl w:val="0"/>
                      <w:numId w:val="20"/>
                    </w:numPr>
                  </w:pPr>
                  <w:r w:rsidRPr="00D00883">
                    <w:rPr>
                      <w:b/>
                    </w:rPr>
                    <w:t xml:space="preserve">Select </w:t>
                  </w:r>
                  <w:r w:rsidRPr="00D00883">
                    <w:t xml:space="preserve">this option if you require AQ to make up a composite for the </w:t>
                  </w:r>
                  <w:r w:rsidRPr="00D00883">
                    <w:rPr>
                      <w:i/>
                    </w:rPr>
                    <w:t xml:space="preserve">individual samples </w:t>
                  </w:r>
                  <w:r w:rsidRPr="00D00883">
                    <w:t>(e.g. 5 individual samples composited will produce 1 set of results)</w:t>
                  </w:r>
                </w:p>
                <w:p w:rsidR="00322EF2" w:rsidRPr="00D00883" w:rsidRDefault="00322EF2" w:rsidP="00322EF2">
                  <w:pPr>
                    <w:pStyle w:val="Guide-Tabletext"/>
                    <w:numPr>
                      <w:ilvl w:val="0"/>
                      <w:numId w:val="20"/>
                    </w:numPr>
                  </w:pPr>
                  <w:r w:rsidRPr="00D00883">
                    <w:rPr>
                      <w:b/>
                    </w:rPr>
                    <w:t xml:space="preserve">Select </w:t>
                  </w:r>
                  <w:r w:rsidRPr="00D00883">
                    <w:t xml:space="preserve">this option if you require AQ to make up a composite for the </w:t>
                  </w:r>
                  <w:r w:rsidRPr="00D00883">
                    <w:rPr>
                      <w:i/>
                    </w:rPr>
                    <w:t>multiple units of the same sample</w:t>
                  </w:r>
                  <w:r w:rsidRPr="00D00883">
                    <w:t xml:space="preserve"> (e.g. 5 units of one sample composited will produce 1 set of results)</w:t>
                  </w:r>
                </w:p>
                <w:p w:rsidR="00322EF2" w:rsidRPr="00D00883" w:rsidRDefault="00322EF2" w:rsidP="00F34950">
                  <w:pPr>
                    <w:pStyle w:val="Guide-Tabletext"/>
                    <w:spacing w:before="60"/>
                    <w:rPr>
                      <w:i/>
                      <w:sz w:val="15"/>
                      <w:szCs w:val="15"/>
                    </w:rPr>
                  </w:pPr>
                  <w:r w:rsidRPr="00D00883">
                    <w:rPr>
                      <w:i/>
                      <w:color w:val="FF0000"/>
                      <w:sz w:val="15"/>
                      <w:szCs w:val="15"/>
                      <w:vertAlign w:val="superscript"/>
                    </w:rPr>
                    <w:t>#</w:t>
                  </w:r>
                  <w:r w:rsidRPr="00D00883">
                    <w:rPr>
                      <w:i/>
                      <w:sz w:val="15"/>
                      <w:szCs w:val="15"/>
                    </w:rPr>
                    <w:t xml:space="preserve">Composite fees apply. Please contact Customer Services. </w:t>
                  </w:r>
                </w:p>
              </w:tc>
            </w:tr>
            <w:tr w:rsidR="00322EF2" w:rsidRPr="00D00883" w:rsidTr="002D3A54">
              <w:tc>
                <w:tcPr>
                  <w:tcW w:w="5263" w:type="dxa"/>
                  <w:gridSpan w:val="2"/>
                  <w:shd w:val="clear" w:color="auto" w:fill="F2F2F2" w:themeFill="background1" w:themeFillShade="F2"/>
                  <w:vAlign w:val="center"/>
                </w:tcPr>
                <w:p w:rsidR="00322EF2" w:rsidRPr="00D00883" w:rsidRDefault="00322EF2" w:rsidP="00F34950">
                  <w:pPr>
                    <w:pStyle w:val="Guide-Tableheadings"/>
                  </w:pPr>
                  <w:r w:rsidRPr="00D00883">
                    <w:t>Tests</w:t>
                  </w:r>
                </w:p>
              </w:tc>
            </w:tr>
            <w:tr w:rsidR="00322EF2" w:rsidRPr="00D00883" w:rsidTr="00F34950">
              <w:tc>
                <w:tcPr>
                  <w:tcW w:w="5263" w:type="dxa"/>
                  <w:gridSpan w:val="2"/>
                  <w:shd w:val="clear" w:color="auto" w:fill="auto"/>
                  <w:vAlign w:val="center"/>
                </w:tcPr>
                <w:p w:rsidR="00322EF2" w:rsidRPr="00D00883" w:rsidRDefault="00322EF2" w:rsidP="00442603">
                  <w:pPr>
                    <w:pStyle w:val="Guide-Tabletext"/>
                    <w:spacing w:after="40"/>
                  </w:pPr>
                  <w:r w:rsidRPr="00D00883">
                    <w:t xml:space="preserve">List the name of the tests (or AsureQuality test codes if provided) you require, including reporting units. Cross (x) the test required for each sample. </w:t>
                  </w:r>
                  <w:r w:rsidR="000E12C6" w:rsidRPr="00D00883">
                    <w:t xml:space="preserve"> </w:t>
                  </w:r>
                  <w:r w:rsidRPr="00D00883">
                    <w:t xml:space="preserve">Please contact Customer Services for test codes. </w:t>
                  </w:r>
                  <w:r w:rsidR="000E12C6" w:rsidRPr="00D00883">
                    <w:t xml:space="preserve"> </w:t>
                  </w:r>
                  <w:r w:rsidR="004E5B5F" w:rsidRPr="00D00883">
                    <w:rPr>
                      <w:b/>
                    </w:rPr>
                    <w:t>Note:</w:t>
                  </w:r>
                  <w:r w:rsidR="00FC3E83" w:rsidRPr="00D00883">
                    <w:t xml:space="preserve"> i</w:t>
                  </w:r>
                  <w:r w:rsidR="004E5B5F" w:rsidRPr="00D00883">
                    <w:t xml:space="preserve">f you are using a template with a list of tests, either remove the tests that you do not require for the samples being submitted, or </w:t>
                  </w:r>
                  <w:r w:rsidR="00CD2E8E" w:rsidRPr="00D00883">
                    <w:t>draw</w:t>
                  </w:r>
                  <w:r w:rsidR="004E5B5F" w:rsidRPr="00D00883">
                    <w:t xml:space="preserve"> a line through the tests not required when the form is printed. </w:t>
                  </w:r>
                </w:p>
              </w:tc>
            </w:tr>
            <w:tr w:rsidR="004E5B5F" w:rsidRPr="00D00883" w:rsidTr="002D3A54">
              <w:tc>
                <w:tcPr>
                  <w:tcW w:w="5263" w:type="dxa"/>
                  <w:gridSpan w:val="2"/>
                  <w:shd w:val="clear" w:color="auto" w:fill="D9D9D9" w:themeFill="background1" w:themeFillShade="D9"/>
                  <w:vAlign w:val="center"/>
                </w:tcPr>
                <w:p w:rsidR="004E5B5F" w:rsidRPr="00D00883" w:rsidRDefault="004E5B5F" w:rsidP="00352DFD">
                  <w:pPr>
                    <w:jc w:val="center"/>
                    <w:rPr>
                      <w:b/>
                      <w:sz w:val="12"/>
                      <w:szCs w:val="12"/>
                    </w:rPr>
                  </w:pPr>
                  <w:r w:rsidRPr="00D00883">
                    <w:rPr>
                      <w:b/>
                      <w:sz w:val="12"/>
                      <w:szCs w:val="12"/>
                    </w:rPr>
                    <w:t>Need more help?</w:t>
                  </w:r>
                </w:p>
              </w:tc>
            </w:tr>
            <w:tr w:rsidR="004E5B5F" w:rsidRPr="00D00883" w:rsidTr="002D3A54">
              <w:tc>
                <w:tcPr>
                  <w:tcW w:w="5263" w:type="dxa"/>
                  <w:gridSpan w:val="2"/>
                  <w:shd w:val="clear" w:color="auto" w:fill="D9D9D9" w:themeFill="background1" w:themeFillShade="D9"/>
                  <w:vAlign w:val="center"/>
                </w:tcPr>
                <w:p w:rsidR="004E5B5F" w:rsidRPr="00D00883" w:rsidRDefault="004E5B5F" w:rsidP="00352DFD">
                  <w:pPr>
                    <w:jc w:val="center"/>
                    <w:rPr>
                      <w:i/>
                      <w:sz w:val="12"/>
                      <w:szCs w:val="12"/>
                    </w:rPr>
                  </w:pPr>
                  <w:r w:rsidRPr="00D00883">
                    <w:rPr>
                      <w:i/>
                      <w:sz w:val="12"/>
                      <w:szCs w:val="12"/>
                    </w:rPr>
                    <w:t>Contact our Customer Services Team</w:t>
                  </w:r>
                </w:p>
              </w:tc>
            </w:tr>
            <w:tr w:rsidR="004E5B5F" w:rsidRPr="00D00883" w:rsidTr="002D3A54">
              <w:tc>
                <w:tcPr>
                  <w:tcW w:w="5263" w:type="dxa"/>
                  <w:gridSpan w:val="2"/>
                  <w:shd w:val="clear" w:color="auto" w:fill="D9D9D9" w:themeFill="background1" w:themeFillShade="D9"/>
                  <w:vAlign w:val="center"/>
                </w:tcPr>
                <w:p w:rsidR="004E5B5F" w:rsidRPr="00D00883" w:rsidRDefault="004E5B5F" w:rsidP="00352DFD">
                  <w:pPr>
                    <w:jc w:val="center"/>
                    <w:rPr>
                      <w:sz w:val="12"/>
                      <w:szCs w:val="12"/>
                    </w:rPr>
                  </w:pPr>
                  <w:r w:rsidRPr="00D00883">
                    <w:rPr>
                      <w:b/>
                      <w:sz w:val="12"/>
                      <w:szCs w:val="12"/>
                    </w:rPr>
                    <w:t>Phone :</w:t>
                  </w:r>
                  <w:r w:rsidRPr="00D00883">
                    <w:rPr>
                      <w:sz w:val="12"/>
                      <w:szCs w:val="12"/>
                    </w:rPr>
                    <w:t xml:space="preserve"> +64 9 626 8203 Option </w:t>
                  </w:r>
                  <w:r w:rsidR="00521D66">
                    <w:rPr>
                      <w:sz w:val="12"/>
                      <w:szCs w:val="12"/>
                    </w:rPr>
                    <w:t>1</w:t>
                  </w:r>
                  <w:r w:rsidR="00521D66" w:rsidRPr="00D00883">
                    <w:rPr>
                      <w:sz w:val="12"/>
                      <w:szCs w:val="12"/>
                    </w:rPr>
                    <w:t xml:space="preserve"> </w:t>
                  </w:r>
                  <w:r w:rsidRPr="00D00883">
                    <w:rPr>
                      <w:sz w:val="12"/>
                      <w:szCs w:val="12"/>
                    </w:rPr>
                    <w:t xml:space="preserve">| </w:t>
                  </w:r>
                  <w:r w:rsidRPr="00D00883">
                    <w:rPr>
                      <w:b/>
                      <w:sz w:val="12"/>
                      <w:szCs w:val="12"/>
                    </w:rPr>
                    <w:t>Email :</w:t>
                  </w:r>
                  <w:r w:rsidRPr="00D00883">
                    <w:rPr>
                      <w:sz w:val="12"/>
                      <w:szCs w:val="12"/>
                    </w:rPr>
                    <w:t xml:space="preserve"> </w:t>
                  </w:r>
                  <w:hyperlink r:id="rId17" w:tooltip="Send email to AsureQuality's Customer Services" w:history="1">
                    <w:r w:rsidR="004D74D1" w:rsidRPr="00D00883">
                      <w:rPr>
                        <w:rStyle w:val="Hyperlink"/>
                        <w:color w:val="000000"/>
                        <w:sz w:val="12"/>
                        <w:szCs w:val="12"/>
                      </w:rPr>
                      <w:t>vlabauckland@asurequality.com</w:t>
                    </w:r>
                  </w:hyperlink>
                </w:p>
              </w:tc>
            </w:tr>
            <w:tr w:rsidR="004E5B5F" w:rsidRPr="00D00883" w:rsidTr="002D3A54">
              <w:tc>
                <w:tcPr>
                  <w:tcW w:w="5263" w:type="dxa"/>
                  <w:gridSpan w:val="2"/>
                  <w:shd w:val="clear" w:color="auto" w:fill="D9D9D9" w:themeFill="background1" w:themeFillShade="D9"/>
                  <w:vAlign w:val="center"/>
                </w:tcPr>
                <w:p w:rsidR="004E5B5F" w:rsidRPr="00D00883" w:rsidRDefault="004E5B5F" w:rsidP="00352DFD">
                  <w:pPr>
                    <w:jc w:val="center"/>
                    <w:rPr>
                      <w:sz w:val="12"/>
                      <w:szCs w:val="12"/>
                    </w:rPr>
                  </w:pPr>
                  <w:r w:rsidRPr="00D00883">
                    <w:rPr>
                      <w:i/>
                      <w:sz w:val="12"/>
                      <w:szCs w:val="12"/>
                    </w:rPr>
                    <w:t>Visit our website</w:t>
                  </w:r>
                </w:p>
              </w:tc>
            </w:tr>
            <w:tr w:rsidR="004E5B5F" w:rsidRPr="00BD6061" w:rsidTr="002D3A54">
              <w:tc>
                <w:tcPr>
                  <w:tcW w:w="5263" w:type="dxa"/>
                  <w:gridSpan w:val="2"/>
                  <w:shd w:val="clear" w:color="auto" w:fill="D9D9D9" w:themeFill="background1" w:themeFillShade="D9"/>
                  <w:vAlign w:val="center"/>
                </w:tcPr>
                <w:p w:rsidR="004E5B5F" w:rsidRPr="00352DFD" w:rsidRDefault="00716E0D" w:rsidP="00352DFD">
                  <w:pPr>
                    <w:jc w:val="center"/>
                    <w:rPr>
                      <w:color w:val="000000"/>
                      <w:sz w:val="12"/>
                      <w:szCs w:val="12"/>
                    </w:rPr>
                  </w:pPr>
                  <w:hyperlink r:id="rId18" w:tooltip="Visit AsureQuality's Website" w:history="1">
                    <w:r w:rsidR="004E5B5F" w:rsidRPr="00D00883">
                      <w:rPr>
                        <w:rStyle w:val="Hyperlink"/>
                        <w:color w:val="000000"/>
                        <w:sz w:val="12"/>
                        <w:szCs w:val="12"/>
                      </w:rPr>
                      <w:t>www.asurequality.com</w:t>
                    </w:r>
                  </w:hyperlink>
                </w:p>
              </w:tc>
            </w:tr>
          </w:tbl>
          <w:p w:rsidR="00322EF2" w:rsidRDefault="00322EF2" w:rsidP="00F34950"/>
        </w:tc>
      </w:tr>
    </w:tbl>
    <w:p w:rsidR="004E5B5F" w:rsidRPr="004441ED" w:rsidRDefault="004E5B5F" w:rsidP="00E03B99">
      <w:pPr>
        <w:tabs>
          <w:tab w:val="left" w:pos="656"/>
        </w:tabs>
        <w:rPr>
          <w:rFonts w:cs="Arial"/>
          <w:b/>
          <w:sz w:val="10"/>
          <w:szCs w:val="10"/>
        </w:rPr>
      </w:pPr>
    </w:p>
    <w:sectPr w:rsidR="004E5B5F" w:rsidRPr="004441ED" w:rsidSect="002263AE">
      <w:headerReference w:type="default" r:id="rId19"/>
      <w:footerReference w:type="default" r:id="rId20"/>
      <w:pgSz w:w="11906" w:h="16838" w:code="9"/>
      <w:pgMar w:top="227" w:right="567" w:bottom="255" w:left="567" w:header="39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EBB" w:rsidRDefault="00382EBB" w:rsidP="00515820">
      <w:r>
        <w:separator/>
      </w:r>
    </w:p>
  </w:endnote>
  <w:endnote w:type="continuationSeparator" w:id="0">
    <w:p w:rsidR="00382EBB" w:rsidRDefault="00382EBB" w:rsidP="0051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1ED" w:rsidRPr="00C3451B" w:rsidRDefault="002263AE" w:rsidP="002263AE">
    <w:pPr>
      <w:tabs>
        <w:tab w:val="left" w:pos="3420"/>
      </w:tabs>
      <w:ind w:right="-427"/>
      <w:rPr>
        <w:b/>
        <w:sz w:val="4"/>
        <w:szCs w:val="4"/>
      </w:rPr>
    </w:pPr>
    <w:r w:rsidRPr="002263AE">
      <w:rPr>
        <w:rFonts w:cs="Arial"/>
        <w:noProof/>
        <w:sz w:val="18"/>
        <w:szCs w:val="18"/>
      </w:rPr>
      <w:drawing>
        <wp:anchor distT="0" distB="0" distL="114300" distR="114300" simplePos="0" relativeHeight="251659264" behindDoc="1" locked="0" layoutInCell="1" allowOverlap="1" wp14:anchorId="39FC0482" wp14:editId="1445B12B">
          <wp:simplePos x="0" y="0"/>
          <wp:positionH relativeFrom="margin">
            <wp:align>center</wp:align>
          </wp:positionH>
          <wp:positionV relativeFrom="page">
            <wp:align>bottom</wp:align>
          </wp:positionV>
          <wp:extent cx="7248525" cy="607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48525" cy="607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1ED" w:rsidRPr="00C3451B">
      <w:rPr>
        <w:b/>
        <w:sz w:val="4"/>
        <w:szCs w:val="4"/>
      </w:rPr>
      <w:tab/>
    </w:r>
  </w:p>
  <w:p w:rsidR="003B03F4" w:rsidRDefault="004D74D1" w:rsidP="002263AE">
    <w:pPr>
      <w:pStyle w:val="Footer"/>
      <w:tabs>
        <w:tab w:val="clear" w:pos="9026"/>
        <w:tab w:val="left" w:pos="8080"/>
        <w:tab w:val="left" w:pos="8505"/>
        <w:tab w:val="left" w:pos="9639"/>
      </w:tabs>
      <w:rPr>
        <w:b/>
        <w:szCs w:val="16"/>
      </w:rPr>
    </w:pPr>
    <w:r w:rsidRPr="002D3A54">
      <w:rPr>
        <w:b/>
        <w:szCs w:val="16"/>
      </w:rPr>
      <w:t>6766 v</w:t>
    </w:r>
    <w:r w:rsidR="00D00883">
      <w:rPr>
        <w:b/>
        <w:szCs w:val="16"/>
      </w:rPr>
      <w:t>03</w:t>
    </w:r>
    <w:r w:rsidR="003B03F4" w:rsidRPr="002D3A54">
      <w:rPr>
        <w:b/>
        <w:szCs w:val="16"/>
      </w:rPr>
      <w:tab/>
    </w:r>
    <w:r w:rsidR="003B03F4" w:rsidRPr="002D3A54">
      <w:rPr>
        <w:b/>
        <w:szCs w:val="16"/>
      </w:rPr>
      <w:tab/>
      <w:t>Page 1 of 1</w:t>
    </w:r>
  </w:p>
  <w:p w:rsidR="002263AE" w:rsidRDefault="002263AE" w:rsidP="003B03F4">
    <w:pPr>
      <w:pStyle w:val="Footer"/>
      <w:tabs>
        <w:tab w:val="clear" w:pos="9026"/>
        <w:tab w:val="left" w:pos="9639"/>
      </w:tabs>
      <w:rPr>
        <w:b/>
        <w:szCs w:val="16"/>
      </w:rPr>
    </w:pPr>
  </w:p>
  <w:p w:rsidR="002263AE" w:rsidRPr="002D3A54" w:rsidRDefault="002263AE" w:rsidP="003B03F4">
    <w:pPr>
      <w:pStyle w:val="Footer"/>
      <w:tabs>
        <w:tab w:val="clear" w:pos="9026"/>
        <w:tab w:val="left" w:pos="9639"/>
      </w:tabs>
      <w:rPr>
        <w:b/>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EBB" w:rsidRDefault="00382EBB" w:rsidP="00515820">
      <w:r>
        <w:separator/>
      </w:r>
    </w:p>
  </w:footnote>
  <w:footnote w:type="continuationSeparator" w:id="0">
    <w:p w:rsidR="00382EBB" w:rsidRDefault="00382EBB" w:rsidP="00515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AE" w:rsidRPr="002263AE" w:rsidRDefault="002263AE" w:rsidP="002263AE">
    <w:pPr>
      <w:pStyle w:val="Header"/>
      <w:jc w:val="center"/>
      <w:rPr>
        <w:b/>
        <w:sz w:val="28"/>
        <w:szCs w:val="28"/>
      </w:rPr>
    </w:pPr>
    <w:r w:rsidRPr="002263AE">
      <w:rPr>
        <w:b/>
        <w:sz w:val="28"/>
        <w:szCs w:val="28"/>
      </w:rPr>
      <w:t xml:space="preserve">Guide to Completing the </w:t>
    </w:r>
    <w:proofErr w:type="spellStart"/>
    <w:r w:rsidRPr="002263AE">
      <w:rPr>
        <w:b/>
        <w:sz w:val="28"/>
        <w:szCs w:val="28"/>
      </w:rPr>
      <w:t>AsureQuality</w:t>
    </w:r>
    <w:proofErr w:type="spellEnd"/>
    <w:r w:rsidRPr="002263AE">
      <w:rPr>
        <w:b/>
        <w:sz w:val="28"/>
        <w:szCs w:val="28"/>
      </w:rPr>
      <w:t xml:space="preserve"> General Sample Submission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3E75"/>
    <w:multiLevelType w:val="hybridMultilevel"/>
    <w:tmpl w:val="11D46CA4"/>
    <w:lvl w:ilvl="0" w:tplc="14090005">
      <w:start w:val="1"/>
      <w:numFmt w:val="bullet"/>
      <w:lvlText w:val=""/>
      <w:lvlJc w:val="left"/>
      <w:pPr>
        <w:ind w:left="502" w:hanging="360"/>
      </w:pPr>
      <w:rPr>
        <w:rFonts w:ascii="Wingdings" w:hAnsi="Wingdings" w:hint="default"/>
      </w:rPr>
    </w:lvl>
    <w:lvl w:ilvl="1" w:tplc="AF70CC24">
      <w:start w:val="1"/>
      <w:numFmt w:val="bullet"/>
      <w:lvlText w:val="­"/>
      <w:lvlJc w:val="left"/>
      <w:pPr>
        <w:ind w:left="1069" w:hanging="360"/>
      </w:pPr>
      <w:rPr>
        <w:rFonts w:ascii="Courier New" w:hAnsi="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 w15:restartNumberingAfterBreak="0">
    <w:nsid w:val="069D6385"/>
    <w:multiLevelType w:val="hybridMultilevel"/>
    <w:tmpl w:val="54E67D54"/>
    <w:lvl w:ilvl="0" w:tplc="14090005">
      <w:start w:val="1"/>
      <w:numFmt w:val="bullet"/>
      <w:lvlText w:val=""/>
      <w:lvlJc w:val="left"/>
      <w:pPr>
        <w:ind w:left="360" w:hanging="360"/>
      </w:pPr>
      <w:rPr>
        <w:rFonts w:ascii="Wingdings" w:hAnsi="Wingdings" w:hint="default"/>
      </w:rPr>
    </w:lvl>
    <w:lvl w:ilvl="1" w:tplc="AF70CC24">
      <w:start w:val="1"/>
      <w:numFmt w:val="bullet"/>
      <w:lvlText w:val="­"/>
      <w:lvlJc w:val="left"/>
      <w:pPr>
        <w:ind w:left="786"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4C1398"/>
    <w:multiLevelType w:val="hybridMultilevel"/>
    <w:tmpl w:val="B3C4F53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4C6946"/>
    <w:multiLevelType w:val="hybridMultilevel"/>
    <w:tmpl w:val="DB9217F2"/>
    <w:lvl w:ilvl="0" w:tplc="18E8DC14">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457673"/>
    <w:multiLevelType w:val="hybridMultilevel"/>
    <w:tmpl w:val="ADBEC45C"/>
    <w:lvl w:ilvl="0" w:tplc="23F4AD44">
      <w:start w:val="1"/>
      <w:numFmt w:val="bullet"/>
      <w:lvlText w:val=""/>
      <w:lvlJc w:val="left"/>
      <w:pPr>
        <w:ind w:left="369" w:hanging="227"/>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F427122"/>
    <w:multiLevelType w:val="hybridMultilevel"/>
    <w:tmpl w:val="6FE647D0"/>
    <w:lvl w:ilvl="0" w:tplc="959618AA">
      <w:start w:val="1"/>
      <w:numFmt w:val="bullet"/>
      <w:lvlText w:val="­"/>
      <w:lvlJc w:val="left"/>
      <w:pPr>
        <w:ind w:left="765" w:hanging="340"/>
      </w:pPr>
      <w:rPr>
        <w:rFonts w:ascii="Courier New" w:hAnsi="Courier New"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6" w15:restartNumberingAfterBreak="0">
    <w:nsid w:val="29A25E73"/>
    <w:multiLevelType w:val="hybridMultilevel"/>
    <w:tmpl w:val="89701AD6"/>
    <w:lvl w:ilvl="0" w:tplc="18E8DC14">
      <w:numFmt w:val="bullet"/>
      <w:lvlText w:val=""/>
      <w:lvlJc w:val="left"/>
      <w:pPr>
        <w:ind w:left="862" w:hanging="360"/>
      </w:pPr>
      <w:rPr>
        <w:rFonts w:ascii="Wingdings" w:eastAsia="Calibri" w:hAnsi="Wingdings" w:cs="Times New Roman" w:hint="default"/>
        <w:b/>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7" w15:restartNumberingAfterBreak="0">
    <w:nsid w:val="2A5C534F"/>
    <w:multiLevelType w:val="hybridMultilevel"/>
    <w:tmpl w:val="661CA2C6"/>
    <w:lvl w:ilvl="0" w:tplc="0B2C0480">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295" w:hanging="360"/>
      </w:pPr>
      <w:rPr>
        <w:rFonts w:ascii="Courier New" w:hAnsi="Courier New" w:cs="Courier New" w:hint="default"/>
      </w:rPr>
    </w:lvl>
    <w:lvl w:ilvl="2" w:tplc="14090005" w:tentative="1">
      <w:start w:val="1"/>
      <w:numFmt w:val="bullet"/>
      <w:lvlText w:val=""/>
      <w:lvlJc w:val="left"/>
      <w:pPr>
        <w:ind w:left="2015" w:hanging="360"/>
      </w:pPr>
      <w:rPr>
        <w:rFonts w:ascii="Wingdings" w:hAnsi="Wingdings" w:hint="default"/>
      </w:rPr>
    </w:lvl>
    <w:lvl w:ilvl="3" w:tplc="14090001" w:tentative="1">
      <w:start w:val="1"/>
      <w:numFmt w:val="bullet"/>
      <w:lvlText w:val=""/>
      <w:lvlJc w:val="left"/>
      <w:pPr>
        <w:ind w:left="2735" w:hanging="360"/>
      </w:pPr>
      <w:rPr>
        <w:rFonts w:ascii="Symbol" w:hAnsi="Symbol" w:hint="default"/>
      </w:rPr>
    </w:lvl>
    <w:lvl w:ilvl="4" w:tplc="14090003" w:tentative="1">
      <w:start w:val="1"/>
      <w:numFmt w:val="bullet"/>
      <w:lvlText w:val="o"/>
      <w:lvlJc w:val="left"/>
      <w:pPr>
        <w:ind w:left="3455" w:hanging="360"/>
      </w:pPr>
      <w:rPr>
        <w:rFonts w:ascii="Courier New" w:hAnsi="Courier New" w:cs="Courier New" w:hint="default"/>
      </w:rPr>
    </w:lvl>
    <w:lvl w:ilvl="5" w:tplc="14090005" w:tentative="1">
      <w:start w:val="1"/>
      <w:numFmt w:val="bullet"/>
      <w:lvlText w:val=""/>
      <w:lvlJc w:val="left"/>
      <w:pPr>
        <w:ind w:left="4175" w:hanging="360"/>
      </w:pPr>
      <w:rPr>
        <w:rFonts w:ascii="Wingdings" w:hAnsi="Wingdings" w:hint="default"/>
      </w:rPr>
    </w:lvl>
    <w:lvl w:ilvl="6" w:tplc="14090001" w:tentative="1">
      <w:start w:val="1"/>
      <w:numFmt w:val="bullet"/>
      <w:lvlText w:val=""/>
      <w:lvlJc w:val="left"/>
      <w:pPr>
        <w:ind w:left="4895" w:hanging="360"/>
      </w:pPr>
      <w:rPr>
        <w:rFonts w:ascii="Symbol" w:hAnsi="Symbol" w:hint="default"/>
      </w:rPr>
    </w:lvl>
    <w:lvl w:ilvl="7" w:tplc="14090003" w:tentative="1">
      <w:start w:val="1"/>
      <w:numFmt w:val="bullet"/>
      <w:lvlText w:val="o"/>
      <w:lvlJc w:val="left"/>
      <w:pPr>
        <w:ind w:left="5615" w:hanging="360"/>
      </w:pPr>
      <w:rPr>
        <w:rFonts w:ascii="Courier New" w:hAnsi="Courier New" w:cs="Courier New" w:hint="default"/>
      </w:rPr>
    </w:lvl>
    <w:lvl w:ilvl="8" w:tplc="14090005" w:tentative="1">
      <w:start w:val="1"/>
      <w:numFmt w:val="bullet"/>
      <w:lvlText w:val=""/>
      <w:lvlJc w:val="left"/>
      <w:pPr>
        <w:ind w:left="6335" w:hanging="360"/>
      </w:pPr>
      <w:rPr>
        <w:rFonts w:ascii="Wingdings" w:hAnsi="Wingdings" w:hint="default"/>
      </w:rPr>
    </w:lvl>
  </w:abstractNum>
  <w:abstractNum w:abstractNumId="8" w15:restartNumberingAfterBreak="0">
    <w:nsid w:val="3FB40D0B"/>
    <w:multiLevelType w:val="hybridMultilevel"/>
    <w:tmpl w:val="74D81F22"/>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083232F"/>
    <w:multiLevelType w:val="hybridMultilevel"/>
    <w:tmpl w:val="D73233F4"/>
    <w:lvl w:ilvl="0" w:tplc="18E8DC14">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C1C127D"/>
    <w:multiLevelType w:val="hybridMultilevel"/>
    <w:tmpl w:val="AB74EBA8"/>
    <w:lvl w:ilvl="0" w:tplc="E93C53A0">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2486875"/>
    <w:multiLevelType w:val="hybridMultilevel"/>
    <w:tmpl w:val="8C12281A"/>
    <w:lvl w:ilvl="0" w:tplc="0B2C0480">
      <w:numFmt w:val="bullet"/>
      <w:lvlText w:val=""/>
      <w:lvlJc w:val="left"/>
      <w:pPr>
        <w:ind w:left="502" w:hanging="360"/>
      </w:pPr>
      <w:rPr>
        <w:rFonts w:ascii="Wingdings" w:eastAsia="Calibri" w:hAnsi="Wingdings" w:cs="Times New Roman" w:hint="default"/>
        <w:b/>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2" w15:restartNumberingAfterBreak="0">
    <w:nsid w:val="581324E8"/>
    <w:multiLevelType w:val="hybridMultilevel"/>
    <w:tmpl w:val="358491B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3C41438"/>
    <w:multiLevelType w:val="hybridMultilevel"/>
    <w:tmpl w:val="9574320C"/>
    <w:lvl w:ilvl="0" w:tplc="0B2C0480">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4FD033B"/>
    <w:multiLevelType w:val="hybridMultilevel"/>
    <w:tmpl w:val="F008E87C"/>
    <w:lvl w:ilvl="0" w:tplc="18E8DC14">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295" w:hanging="360"/>
      </w:pPr>
      <w:rPr>
        <w:rFonts w:ascii="Courier New" w:hAnsi="Courier New" w:cs="Courier New" w:hint="default"/>
      </w:rPr>
    </w:lvl>
    <w:lvl w:ilvl="2" w:tplc="14090005" w:tentative="1">
      <w:start w:val="1"/>
      <w:numFmt w:val="bullet"/>
      <w:lvlText w:val=""/>
      <w:lvlJc w:val="left"/>
      <w:pPr>
        <w:ind w:left="2015" w:hanging="360"/>
      </w:pPr>
      <w:rPr>
        <w:rFonts w:ascii="Wingdings" w:hAnsi="Wingdings" w:hint="default"/>
      </w:rPr>
    </w:lvl>
    <w:lvl w:ilvl="3" w:tplc="14090001" w:tentative="1">
      <w:start w:val="1"/>
      <w:numFmt w:val="bullet"/>
      <w:lvlText w:val=""/>
      <w:lvlJc w:val="left"/>
      <w:pPr>
        <w:ind w:left="2735" w:hanging="360"/>
      </w:pPr>
      <w:rPr>
        <w:rFonts w:ascii="Symbol" w:hAnsi="Symbol" w:hint="default"/>
      </w:rPr>
    </w:lvl>
    <w:lvl w:ilvl="4" w:tplc="14090003" w:tentative="1">
      <w:start w:val="1"/>
      <w:numFmt w:val="bullet"/>
      <w:lvlText w:val="o"/>
      <w:lvlJc w:val="left"/>
      <w:pPr>
        <w:ind w:left="3455" w:hanging="360"/>
      </w:pPr>
      <w:rPr>
        <w:rFonts w:ascii="Courier New" w:hAnsi="Courier New" w:cs="Courier New" w:hint="default"/>
      </w:rPr>
    </w:lvl>
    <w:lvl w:ilvl="5" w:tplc="14090005" w:tentative="1">
      <w:start w:val="1"/>
      <w:numFmt w:val="bullet"/>
      <w:lvlText w:val=""/>
      <w:lvlJc w:val="left"/>
      <w:pPr>
        <w:ind w:left="4175" w:hanging="360"/>
      </w:pPr>
      <w:rPr>
        <w:rFonts w:ascii="Wingdings" w:hAnsi="Wingdings" w:hint="default"/>
      </w:rPr>
    </w:lvl>
    <w:lvl w:ilvl="6" w:tplc="14090001" w:tentative="1">
      <w:start w:val="1"/>
      <w:numFmt w:val="bullet"/>
      <w:lvlText w:val=""/>
      <w:lvlJc w:val="left"/>
      <w:pPr>
        <w:ind w:left="4895" w:hanging="360"/>
      </w:pPr>
      <w:rPr>
        <w:rFonts w:ascii="Symbol" w:hAnsi="Symbol" w:hint="default"/>
      </w:rPr>
    </w:lvl>
    <w:lvl w:ilvl="7" w:tplc="14090003" w:tentative="1">
      <w:start w:val="1"/>
      <w:numFmt w:val="bullet"/>
      <w:lvlText w:val="o"/>
      <w:lvlJc w:val="left"/>
      <w:pPr>
        <w:ind w:left="5615" w:hanging="360"/>
      </w:pPr>
      <w:rPr>
        <w:rFonts w:ascii="Courier New" w:hAnsi="Courier New" w:cs="Courier New" w:hint="default"/>
      </w:rPr>
    </w:lvl>
    <w:lvl w:ilvl="8" w:tplc="14090005" w:tentative="1">
      <w:start w:val="1"/>
      <w:numFmt w:val="bullet"/>
      <w:lvlText w:val=""/>
      <w:lvlJc w:val="left"/>
      <w:pPr>
        <w:ind w:left="6335" w:hanging="360"/>
      </w:pPr>
      <w:rPr>
        <w:rFonts w:ascii="Wingdings" w:hAnsi="Wingdings" w:hint="default"/>
      </w:rPr>
    </w:lvl>
  </w:abstractNum>
  <w:abstractNum w:abstractNumId="15" w15:restartNumberingAfterBreak="0">
    <w:nsid w:val="659B28D9"/>
    <w:multiLevelType w:val="hybridMultilevel"/>
    <w:tmpl w:val="C67E592A"/>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6657F79"/>
    <w:multiLevelType w:val="hybridMultilevel"/>
    <w:tmpl w:val="48A44C76"/>
    <w:lvl w:ilvl="0" w:tplc="AF70CC24">
      <w:start w:val="1"/>
      <w:numFmt w:val="bullet"/>
      <w:lvlText w:val="­"/>
      <w:lvlJc w:val="left"/>
      <w:pPr>
        <w:ind w:left="644" w:hanging="360"/>
      </w:pPr>
      <w:rPr>
        <w:rFonts w:ascii="Courier New" w:hAnsi="Courier New"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7" w15:restartNumberingAfterBreak="0">
    <w:nsid w:val="746F053E"/>
    <w:multiLevelType w:val="hybridMultilevel"/>
    <w:tmpl w:val="900C8B28"/>
    <w:lvl w:ilvl="0" w:tplc="0B2C0480">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295" w:hanging="360"/>
      </w:pPr>
      <w:rPr>
        <w:rFonts w:ascii="Courier New" w:hAnsi="Courier New" w:cs="Courier New" w:hint="default"/>
      </w:rPr>
    </w:lvl>
    <w:lvl w:ilvl="2" w:tplc="14090005" w:tentative="1">
      <w:start w:val="1"/>
      <w:numFmt w:val="bullet"/>
      <w:lvlText w:val=""/>
      <w:lvlJc w:val="left"/>
      <w:pPr>
        <w:ind w:left="2015" w:hanging="360"/>
      </w:pPr>
      <w:rPr>
        <w:rFonts w:ascii="Wingdings" w:hAnsi="Wingdings" w:hint="default"/>
      </w:rPr>
    </w:lvl>
    <w:lvl w:ilvl="3" w:tplc="14090001" w:tentative="1">
      <w:start w:val="1"/>
      <w:numFmt w:val="bullet"/>
      <w:lvlText w:val=""/>
      <w:lvlJc w:val="left"/>
      <w:pPr>
        <w:ind w:left="2735" w:hanging="360"/>
      </w:pPr>
      <w:rPr>
        <w:rFonts w:ascii="Symbol" w:hAnsi="Symbol" w:hint="default"/>
      </w:rPr>
    </w:lvl>
    <w:lvl w:ilvl="4" w:tplc="14090003" w:tentative="1">
      <w:start w:val="1"/>
      <w:numFmt w:val="bullet"/>
      <w:lvlText w:val="o"/>
      <w:lvlJc w:val="left"/>
      <w:pPr>
        <w:ind w:left="3455" w:hanging="360"/>
      </w:pPr>
      <w:rPr>
        <w:rFonts w:ascii="Courier New" w:hAnsi="Courier New" w:cs="Courier New" w:hint="default"/>
      </w:rPr>
    </w:lvl>
    <w:lvl w:ilvl="5" w:tplc="14090005" w:tentative="1">
      <w:start w:val="1"/>
      <w:numFmt w:val="bullet"/>
      <w:lvlText w:val=""/>
      <w:lvlJc w:val="left"/>
      <w:pPr>
        <w:ind w:left="4175" w:hanging="360"/>
      </w:pPr>
      <w:rPr>
        <w:rFonts w:ascii="Wingdings" w:hAnsi="Wingdings" w:hint="default"/>
      </w:rPr>
    </w:lvl>
    <w:lvl w:ilvl="6" w:tplc="14090001" w:tentative="1">
      <w:start w:val="1"/>
      <w:numFmt w:val="bullet"/>
      <w:lvlText w:val=""/>
      <w:lvlJc w:val="left"/>
      <w:pPr>
        <w:ind w:left="4895" w:hanging="360"/>
      </w:pPr>
      <w:rPr>
        <w:rFonts w:ascii="Symbol" w:hAnsi="Symbol" w:hint="default"/>
      </w:rPr>
    </w:lvl>
    <w:lvl w:ilvl="7" w:tplc="14090003" w:tentative="1">
      <w:start w:val="1"/>
      <w:numFmt w:val="bullet"/>
      <w:lvlText w:val="o"/>
      <w:lvlJc w:val="left"/>
      <w:pPr>
        <w:ind w:left="5615" w:hanging="360"/>
      </w:pPr>
      <w:rPr>
        <w:rFonts w:ascii="Courier New" w:hAnsi="Courier New" w:cs="Courier New" w:hint="default"/>
      </w:rPr>
    </w:lvl>
    <w:lvl w:ilvl="8" w:tplc="14090005" w:tentative="1">
      <w:start w:val="1"/>
      <w:numFmt w:val="bullet"/>
      <w:lvlText w:val=""/>
      <w:lvlJc w:val="left"/>
      <w:pPr>
        <w:ind w:left="6335" w:hanging="360"/>
      </w:pPr>
      <w:rPr>
        <w:rFonts w:ascii="Wingdings" w:hAnsi="Wingdings" w:hint="default"/>
      </w:rPr>
    </w:lvl>
  </w:abstractNum>
  <w:abstractNum w:abstractNumId="18" w15:restartNumberingAfterBreak="0">
    <w:nsid w:val="7A962486"/>
    <w:multiLevelType w:val="hybridMultilevel"/>
    <w:tmpl w:val="15D63402"/>
    <w:lvl w:ilvl="0" w:tplc="C3284E3E">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B7A4055"/>
    <w:multiLevelType w:val="hybridMultilevel"/>
    <w:tmpl w:val="F484F85C"/>
    <w:lvl w:ilvl="0" w:tplc="0B2C0480">
      <w:numFmt w:val="bullet"/>
      <w:lvlText w:val=""/>
      <w:lvlJc w:val="left"/>
      <w:pPr>
        <w:ind w:left="862" w:hanging="360"/>
      </w:pPr>
      <w:rPr>
        <w:rFonts w:ascii="Wingdings" w:eastAsia="Calibri" w:hAnsi="Wingdings" w:cs="Times New Roman" w:hint="default"/>
        <w:b/>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num w:numId="1">
    <w:abstractNumId w:val="2"/>
  </w:num>
  <w:num w:numId="2">
    <w:abstractNumId w:val="1"/>
  </w:num>
  <w:num w:numId="3">
    <w:abstractNumId w:val="8"/>
  </w:num>
  <w:num w:numId="4">
    <w:abstractNumId w:val="16"/>
  </w:num>
  <w:num w:numId="5">
    <w:abstractNumId w:val="12"/>
  </w:num>
  <w:num w:numId="6">
    <w:abstractNumId w:val="18"/>
  </w:num>
  <w:num w:numId="7">
    <w:abstractNumId w:val="10"/>
  </w:num>
  <w:num w:numId="8">
    <w:abstractNumId w:val="0"/>
  </w:num>
  <w:num w:numId="9">
    <w:abstractNumId w:val="4"/>
  </w:num>
  <w:num w:numId="10">
    <w:abstractNumId w:val="5"/>
  </w:num>
  <w:num w:numId="11">
    <w:abstractNumId w:val="11"/>
  </w:num>
  <w:num w:numId="12">
    <w:abstractNumId w:val="6"/>
  </w:num>
  <w:num w:numId="13">
    <w:abstractNumId w:val="19"/>
  </w:num>
  <w:num w:numId="14">
    <w:abstractNumId w:val="14"/>
  </w:num>
  <w:num w:numId="15">
    <w:abstractNumId w:val="17"/>
  </w:num>
  <w:num w:numId="16">
    <w:abstractNumId w:val="15"/>
  </w:num>
  <w:num w:numId="17">
    <w:abstractNumId w:val="13"/>
  </w:num>
  <w:num w:numId="18">
    <w:abstractNumId w:val="3"/>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ocumentProtection w:edit="forms" w:formatting="1" w:enforcement="1" w:cryptProviderType="rsaAES" w:cryptAlgorithmClass="hash" w:cryptAlgorithmType="typeAny" w:cryptAlgorithmSid="14" w:cryptSpinCount="100000" w:hash="e2D86ueyAZM6WItPFMCDlsqAAiS5ygrgIgqktlDndI2Mh8wIfCt5o+DjUv6ZqtOu/Tbds0YwlKvXpCvcHpY+SA==" w:salt="HIcQQpR0pB+nD1cze1hyb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3MTQxMbEwNTcztjBT0lEKTi0uzszPAykwrAUAK6pskCwAAAA="/>
  </w:docVars>
  <w:rsids>
    <w:rsidRoot w:val="0096643D"/>
    <w:rsid w:val="0000009E"/>
    <w:rsid w:val="000020A1"/>
    <w:rsid w:val="000101DF"/>
    <w:rsid w:val="0001275F"/>
    <w:rsid w:val="00013418"/>
    <w:rsid w:val="00015359"/>
    <w:rsid w:val="00023D13"/>
    <w:rsid w:val="00026936"/>
    <w:rsid w:val="00027642"/>
    <w:rsid w:val="000279CA"/>
    <w:rsid w:val="00030C2F"/>
    <w:rsid w:val="000312A8"/>
    <w:rsid w:val="0003760D"/>
    <w:rsid w:val="0004115B"/>
    <w:rsid w:val="000414B4"/>
    <w:rsid w:val="00042560"/>
    <w:rsid w:val="00042FB7"/>
    <w:rsid w:val="00044E36"/>
    <w:rsid w:val="000450F7"/>
    <w:rsid w:val="00045A32"/>
    <w:rsid w:val="00046082"/>
    <w:rsid w:val="00060C64"/>
    <w:rsid w:val="00061785"/>
    <w:rsid w:val="00062FC3"/>
    <w:rsid w:val="0007622B"/>
    <w:rsid w:val="0007785B"/>
    <w:rsid w:val="00077D7D"/>
    <w:rsid w:val="000800D6"/>
    <w:rsid w:val="00080139"/>
    <w:rsid w:val="00086157"/>
    <w:rsid w:val="000866C3"/>
    <w:rsid w:val="0008752F"/>
    <w:rsid w:val="000908D9"/>
    <w:rsid w:val="00092109"/>
    <w:rsid w:val="00097245"/>
    <w:rsid w:val="000A19B4"/>
    <w:rsid w:val="000A32CA"/>
    <w:rsid w:val="000A38CB"/>
    <w:rsid w:val="000A7A9B"/>
    <w:rsid w:val="000B1CEB"/>
    <w:rsid w:val="000B30C6"/>
    <w:rsid w:val="000B53F4"/>
    <w:rsid w:val="000C1A0C"/>
    <w:rsid w:val="000C271F"/>
    <w:rsid w:val="000C4735"/>
    <w:rsid w:val="000C6FE3"/>
    <w:rsid w:val="000D795E"/>
    <w:rsid w:val="000E0947"/>
    <w:rsid w:val="000E11D4"/>
    <w:rsid w:val="000E12C6"/>
    <w:rsid w:val="000E5AE0"/>
    <w:rsid w:val="000E670D"/>
    <w:rsid w:val="000E685E"/>
    <w:rsid w:val="000F3CA0"/>
    <w:rsid w:val="000F4CE5"/>
    <w:rsid w:val="00101C3D"/>
    <w:rsid w:val="001037B0"/>
    <w:rsid w:val="00103D00"/>
    <w:rsid w:val="00104A36"/>
    <w:rsid w:val="001078D3"/>
    <w:rsid w:val="001114CF"/>
    <w:rsid w:val="00115B45"/>
    <w:rsid w:val="001206D5"/>
    <w:rsid w:val="00121AC7"/>
    <w:rsid w:val="00121CE3"/>
    <w:rsid w:val="0012207F"/>
    <w:rsid w:val="001221AC"/>
    <w:rsid w:val="00125C8A"/>
    <w:rsid w:val="00131B6E"/>
    <w:rsid w:val="00132EC9"/>
    <w:rsid w:val="00140BB1"/>
    <w:rsid w:val="00144ED8"/>
    <w:rsid w:val="001451E6"/>
    <w:rsid w:val="00145736"/>
    <w:rsid w:val="001530B8"/>
    <w:rsid w:val="00162103"/>
    <w:rsid w:val="00166326"/>
    <w:rsid w:val="00171DCC"/>
    <w:rsid w:val="001741AA"/>
    <w:rsid w:val="001764F7"/>
    <w:rsid w:val="001777A1"/>
    <w:rsid w:val="001821F4"/>
    <w:rsid w:val="00183425"/>
    <w:rsid w:val="0018541A"/>
    <w:rsid w:val="00192F17"/>
    <w:rsid w:val="00192FF9"/>
    <w:rsid w:val="00194B31"/>
    <w:rsid w:val="00196499"/>
    <w:rsid w:val="00197865"/>
    <w:rsid w:val="001A0CE8"/>
    <w:rsid w:val="001A27E9"/>
    <w:rsid w:val="001B2662"/>
    <w:rsid w:val="001B2C80"/>
    <w:rsid w:val="001C01E2"/>
    <w:rsid w:val="001C1440"/>
    <w:rsid w:val="001C21D4"/>
    <w:rsid w:val="001C3A71"/>
    <w:rsid w:val="001C4A80"/>
    <w:rsid w:val="001C6DD6"/>
    <w:rsid w:val="001D072B"/>
    <w:rsid w:val="001D1000"/>
    <w:rsid w:val="001D1E89"/>
    <w:rsid w:val="001D4536"/>
    <w:rsid w:val="001D504A"/>
    <w:rsid w:val="001D5ED8"/>
    <w:rsid w:val="001D650F"/>
    <w:rsid w:val="001E285A"/>
    <w:rsid w:val="001F0C43"/>
    <w:rsid w:val="001F5B9C"/>
    <w:rsid w:val="001F5F1C"/>
    <w:rsid w:val="0020449C"/>
    <w:rsid w:val="00204F73"/>
    <w:rsid w:val="00206CD7"/>
    <w:rsid w:val="00210A7C"/>
    <w:rsid w:val="00217765"/>
    <w:rsid w:val="00217C9D"/>
    <w:rsid w:val="00222785"/>
    <w:rsid w:val="002263AE"/>
    <w:rsid w:val="00235F02"/>
    <w:rsid w:val="00236DA4"/>
    <w:rsid w:val="002408D4"/>
    <w:rsid w:val="00246D9C"/>
    <w:rsid w:val="00246E0B"/>
    <w:rsid w:val="00260696"/>
    <w:rsid w:val="00260A63"/>
    <w:rsid w:val="00260C9C"/>
    <w:rsid w:val="00261CB3"/>
    <w:rsid w:val="00263B70"/>
    <w:rsid w:val="00263DEC"/>
    <w:rsid w:val="00265D92"/>
    <w:rsid w:val="0027144C"/>
    <w:rsid w:val="002730D1"/>
    <w:rsid w:val="002754F3"/>
    <w:rsid w:val="00277D4F"/>
    <w:rsid w:val="002839F2"/>
    <w:rsid w:val="00284C2F"/>
    <w:rsid w:val="00285BA9"/>
    <w:rsid w:val="00290287"/>
    <w:rsid w:val="002902EE"/>
    <w:rsid w:val="002915B6"/>
    <w:rsid w:val="002936EC"/>
    <w:rsid w:val="002966AE"/>
    <w:rsid w:val="002968B1"/>
    <w:rsid w:val="0029698D"/>
    <w:rsid w:val="00297B63"/>
    <w:rsid w:val="002A3DD5"/>
    <w:rsid w:val="002A5266"/>
    <w:rsid w:val="002A5473"/>
    <w:rsid w:val="002A5579"/>
    <w:rsid w:val="002A5EBB"/>
    <w:rsid w:val="002B04A7"/>
    <w:rsid w:val="002B2F63"/>
    <w:rsid w:val="002B3369"/>
    <w:rsid w:val="002B3A52"/>
    <w:rsid w:val="002B561C"/>
    <w:rsid w:val="002B5B22"/>
    <w:rsid w:val="002B7703"/>
    <w:rsid w:val="002B7D57"/>
    <w:rsid w:val="002C2E3B"/>
    <w:rsid w:val="002C3B5D"/>
    <w:rsid w:val="002D084E"/>
    <w:rsid w:val="002D348D"/>
    <w:rsid w:val="002D3A54"/>
    <w:rsid w:val="002D4B07"/>
    <w:rsid w:val="002D5230"/>
    <w:rsid w:val="002D55CD"/>
    <w:rsid w:val="002D5F2E"/>
    <w:rsid w:val="002D62A7"/>
    <w:rsid w:val="002E1B9F"/>
    <w:rsid w:val="002F1E38"/>
    <w:rsid w:val="002F3E2E"/>
    <w:rsid w:val="002F45F2"/>
    <w:rsid w:val="002F71BE"/>
    <w:rsid w:val="003032D2"/>
    <w:rsid w:val="00304C15"/>
    <w:rsid w:val="003061F3"/>
    <w:rsid w:val="00306C6B"/>
    <w:rsid w:val="00306CE5"/>
    <w:rsid w:val="00313207"/>
    <w:rsid w:val="003160DD"/>
    <w:rsid w:val="00321D34"/>
    <w:rsid w:val="00322EF2"/>
    <w:rsid w:val="00323195"/>
    <w:rsid w:val="0032602A"/>
    <w:rsid w:val="003265DE"/>
    <w:rsid w:val="003344C1"/>
    <w:rsid w:val="00334B1C"/>
    <w:rsid w:val="00336CF6"/>
    <w:rsid w:val="00341231"/>
    <w:rsid w:val="00342748"/>
    <w:rsid w:val="003476E0"/>
    <w:rsid w:val="0035259A"/>
    <w:rsid w:val="00352DFD"/>
    <w:rsid w:val="0035423D"/>
    <w:rsid w:val="003545AC"/>
    <w:rsid w:val="00354FEB"/>
    <w:rsid w:val="003559BE"/>
    <w:rsid w:val="0036362E"/>
    <w:rsid w:val="0036454F"/>
    <w:rsid w:val="00365D0E"/>
    <w:rsid w:val="0036719B"/>
    <w:rsid w:val="00372D3C"/>
    <w:rsid w:val="00382EBB"/>
    <w:rsid w:val="00383431"/>
    <w:rsid w:val="00391AEC"/>
    <w:rsid w:val="00392BA1"/>
    <w:rsid w:val="00392BCA"/>
    <w:rsid w:val="00394126"/>
    <w:rsid w:val="00394346"/>
    <w:rsid w:val="0039606B"/>
    <w:rsid w:val="003A37C6"/>
    <w:rsid w:val="003A54BB"/>
    <w:rsid w:val="003B03F4"/>
    <w:rsid w:val="003B04D4"/>
    <w:rsid w:val="003B1845"/>
    <w:rsid w:val="003B3A8A"/>
    <w:rsid w:val="003B5960"/>
    <w:rsid w:val="003B6040"/>
    <w:rsid w:val="003B634C"/>
    <w:rsid w:val="003C44B1"/>
    <w:rsid w:val="003D048C"/>
    <w:rsid w:val="003D0E4F"/>
    <w:rsid w:val="003D29BF"/>
    <w:rsid w:val="003E0B02"/>
    <w:rsid w:val="003E5940"/>
    <w:rsid w:val="003E5D7C"/>
    <w:rsid w:val="003E6763"/>
    <w:rsid w:val="003E76A2"/>
    <w:rsid w:val="003F0982"/>
    <w:rsid w:val="003F114B"/>
    <w:rsid w:val="003F7D1C"/>
    <w:rsid w:val="00400D74"/>
    <w:rsid w:val="00400FCB"/>
    <w:rsid w:val="004027D5"/>
    <w:rsid w:val="0040416A"/>
    <w:rsid w:val="00404387"/>
    <w:rsid w:val="004058A9"/>
    <w:rsid w:val="00406B4F"/>
    <w:rsid w:val="00407AB0"/>
    <w:rsid w:val="00410A03"/>
    <w:rsid w:val="0041683F"/>
    <w:rsid w:val="004242AD"/>
    <w:rsid w:val="00430083"/>
    <w:rsid w:val="00431233"/>
    <w:rsid w:val="004312F1"/>
    <w:rsid w:val="00436253"/>
    <w:rsid w:val="004407E2"/>
    <w:rsid w:val="00442603"/>
    <w:rsid w:val="00443529"/>
    <w:rsid w:val="004441ED"/>
    <w:rsid w:val="00444544"/>
    <w:rsid w:val="00445575"/>
    <w:rsid w:val="004517F9"/>
    <w:rsid w:val="004523CA"/>
    <w:rsid w:val="00460FCD"/>
    <w:rsid w:val="0046386D"/>
    <w:rsid w:val="00467512"/>
    <w:rsid w:val="00470DF4"/>
    <w:rsid w:val="004714E4"/>
    <w:rsid w:val="004768AC"/>
    <w:rsid w:val="004810B5"/>
    <w:rsid w:val="00481507"/>
    <w:rsid w:val="0048686D"/>
    <w:rsid w:val="00487F52"/>
    <w:rsid w:val="00495761"/>
    <w:rsid w:val="004A2525"/>
    <w:rsid w:val="004A2B8A"/>
    <w:rsid w:val="004B3EEF"/>
    <w:rsid w:val="004B5147"/>
    <w:rsid w:val="004B631D"/>
    <w:rsid w:val="004B7368"/>
    <w:rsid w:val="004C19FC"/>
    <w:rsid w:val="004C1FBD"/>
    <w:rsid w:val="004C62D9"/>
    <w:rsid w:val="004C7C97"/>
    <w:rsid w:val="004D0BE0"/>
    <w:rsid w:val="004D4153"/>
    <w:rsid w:val="004D4487"/>
    <w:rsid w:val="004D72F8"/>
    <w:rsid w:val="004D74D1"/>
    <w:rsid w:val="004E011E"/>
    <w:rsid w:val="004E0452"/>
    <w:rsid w:val="004E3C38"/>
    <w:rsid w:val="004E3E77"/>
    <w:rsid w:val="004E44E8"/>
    <w:rsid w:val="004E5B5F"/>
    <w:rsid w:val="004F195E"/>
    <w:rsid w:val="004F2DB5"/>
    <w:rsid w:val="004F3E54"/>
    <w:rsid w:val="004F6195"/>
    <w:rsid w:val="004F7948"/>
    <w:rsid w:val="0050043D"/>
    <w:rsid w:val="005023E6"/>
    <w:rsid w:val="00505D1E"/>
    <w:rsid w:val="00511C17"/>
    <w:rsid w:val="00512930"/>
    <w:rsid w:val="00513651"/>
    <w:rsid w:val="00515319"/>
    <w:rsid w:val="00515820"/>
    <w:rsid w:val="00517A05"/>
    <w:rsid w:val="005205F2"/>
    <w:rsid w:val="00521C2D"/>
    <w:rsid w:val="00521D66"/>
    <w:rsid w:val="00524E1E"/>
    <w:rsid w:val="005276A3"/>
    <w:rsid w:val="005277DE"/>
    <w:rsid w:val="00530944"/>
    <w:rsid w:val="00530FAF"/>
    <w:rsid w:val="00531851"/>
    <w:rsid w:val="00532454"/>
    <w:rsid w:val="00536E62"/>
    <w:rsid w:val="005408B5"/>
    <w:rsid w:val="00541F3C"/>
    <w:rsid w:val="00543BFF"/>
    <w:rsid w:val="00550436"/>
    <w:rsid w:val="00551995"/>
    <w:rsid w:val="00551AD7"/>
    <w:rsid w:val="00552C75"/>
    <w:rsid w:val="00557576"/>
    <w:rsid w:val="00561664"/>
    <w:rsid w:val="005637DE"/>
    <w:rsid w:val="0056499C"/>
    <w:rsid w:val="005653B1"/>
    <w:rsid w:val="0056622C"/>
    <w:rsid w:val="00570495"/>
    <w:rsid w:val="00574283"/>
    <w:rsid w:val="005743F4"/>
    <w:rsid w:val="005747E4"/>
    <w:rsid w:val="00575115"/>
    <w:rsid w:val="005815FE"/>
    <w:rsid w:val="005817DA"/>
    <w:rsid w:val="00582700"/>
    <w:rsid w:val="005844D6"/>
    <w:rsid w:val="005847D7"/>
    <w:rsid w:val="005861FF"/>
    <w:rsid w:val="00587B0C"/>
    <w:rsid w:val="0059241D"/>
    <w:rsid w:val="00595799"/>
    <w:rsid w:val="005A12CA"/>
    <w:rsid w:val="005A3503"/>
    <w:rsid w:val="005A4083"/>
    <w:rsid w:val="005A4659"/>
    <w:rsid w:val="005B3E98"/>
    <w:rsid w:val="005B7CF8"/>
    <w:rsid w:val="005C2866"/>
    <w:rsid w:val="005C3FC2"/>
    <w:rsid w:val="005C59A0"/>
    <w:rsid w:val="005C653D"/>
    <w:rsid w:val="005C71C3"/>
    <w:rsid w:val="005C7A8F"/>
    <w:rsid w:val="005D02F4"/>
    <w:rsid w:val="005D03DC"/>
    <w:rsid w:val="005D0CA7"/>
    <w:rsid w:val="005D137C"/>
    <w:rsid w:val="005D484E"/>
    <w:rsid w:val="005D582D"/>
    <w:rsid w:val="005E140F"/>
    <w:rsid w:val="005E298A"/>
    <w:rsid w:val="005E2CA1"/>
    <w:rsid w:val="005E5456"/>
    <w:rsid w:val="005E7E7C"/>
    <w:rsid w:val="005F45D8"/>
    <w:rsid w:val="005F5E8C"/>
    <w:rsid w:val="006058B3"/>
    <w:rsid w:val="006106E7"/>
    <w:rsid w:val="006135CF"/>
    <w:rsid w:val="00614A7C"/>
    <w:rsid w:val="00615592"/>
    <w:rsid w:val="00620048"/>
    <w:rsid w:val="0062236E"/>
    <w:rsid w:val="006237BE"/>
    <w:rsid w:val="00624A06"/>
    <w:rsid w:val="00625859"/>
    <w:rsid w:val="00625FB7"/>
    <w:rsid w:val="0063145D"/>
    <w:rsid w:val="00636019"/>
    <w:rsid w:val="006477BC"/>
    <w:rsid w:val="0065148F"/>
    <w:rsid w:val="00651736"/>
    <w:rsid w:val="00653690"/>
    <w:rsid w:val="00655CF4"/>
    <w:rsid w:val="0065751B"/>
    <w:rsid w:val="00660950"/>
    <w:rsid w:val="0066500E"/>
    <w:rsid w:val="0066579E"/>
    <w:rsid w:val="00665B60"/>
    <w:rsid w:val="00670C9D"/>
    <w:rsid w:val="00672565"/>
    <w:rsid w:val="00676C9E"/>
    <w:rsid w:val="00682B2B"/>
    <w:rsid w:val="006838DF"/>
    <w:rsid w:val="00684D92"/>
    <w:rsid w:val="006857E8"/>
    <w:rsid w:val="00686E6E"/>
    <w:rsid w:val="00691C6F"/>
    <w:rsid w:val="00692396"/>
    <w:rsid w:val="006927CE"/>
    <w:rsid w:val="0069332F"/>
    <w:rsid w:val="006951B7"/>
    <w:rsid w:val="00696390"/>
    <w:rsid w:val="00697269"/>
    <w:rsid w:val="006974FB"/>
    <w:rsid w:val="006A2DC6"/>
    <w:rsid w:val="006A6553"/>
    <w:rsid w:val="006A75C9"/>
    <w:rsid w:val="006A7C92"/>
    <w:rsid w:val="006B1C9F"/>
    <w:rsid w:val="006B2FC7"/>
    <w:rsid w:val="006B3386"/>
    <w:rsid w:val="006B5B26"/>
    <w:rsid w:val="006C0A96"/>
    <w:rsid w:val="006C169C"/>
    <w:rsid w:val="006C2A0C"/>
    <w:rsid w:val="006C2D73"/>
    <w:rsid w:val="006C5171"/>
    <w:rsid w:val="006C5D82"/>
    <w:rsid w:val="006C5F3E"/>
    <w:rsid w:val="006C755C"/>
    <w:rsid w:val="006D08DB"/>
    <w:rsid w:val="006D5A56"/>
    <w:rsid w:val="006D5B08"/>
    <w:rsid w:val="006D7998"/>
    <w:rsid w:val="006E0233"/>
    <w:rsid w:val="006E084C"/>
    <w:rsid w:val="006E08D0"/>
    <w:rsid w:val="006E310C"/>
    <w:rsid w:val="006E378F"/>
    <w:rsid w:val="006E6EE0"/>
    <w:rsid w:val="006F0523"/>
    <w:rsid w:val="006F27C7"/>
    <w:rsid w:val="006F376D"/>
    <w:rsid w:val="006F6AC1"/>
    <w:rsid w:val="00706046"/>
    <w:rsid w:val="0071149F"/>
    <w:rsid w:val="00711CE5"/>
    <w:rsid w:val="00713DFA"/>
    <w:rsid w:val="00714CE3"/>
    <w:rsid w:val="00716E0D"/>
    <w:rsid w:val="0072585C"/>
    <w:rsid w:val="007276AB"/>
    <w:rsid w:val="0072781D"/>
    <w:rsid w:val="0073043F"/>
    <w:rsid w:val="00732CF3"/>
    <w:rsid w:val="00733B4B"/>
    <w:rsid w:val="00733E0B"/>
    <w:rsid w:val="00733EF4"/>
    <w:rsid w:val="00735C4B"/>
    <w:rsid w:val="00735D65"/>
    <w:rsid w:val="007362F0"/>
    <w:rsid w:val="007368ED"/>
    <w:rsid w:val="00736E9E"/>
    <w:rsid w:val="00737B39"/>
    <w:rsid w:val="00740595"/>
    <w:rsid w:val="0074492F"/>
    <w:rsid w:val="0074743A"/>
    <w:rsid w:val="0075066F"/>
    <w:rsid w:val="0075457C"/>
    <w:rsid w:val="0075507C"/>
    <w:rsid w:val="00757ED9"/>
    <w:rsid w:val="00762FC5"/>
    <w:rsid w:val="00764013"/>
    <w:rsid w:val="0076417F"/>
    <w:rsid w:val="00770256"/>
    <w:rsid w:val="007709B4"/>
    <w:rsid w:val="0077189B"/>
    <w:rsid w:val="007721D3"/>
    <w:rsid w:val="00776A5E"/>
    <w:rsid w:val="00780281"/>
    <w:rsid w:val="00781DFA"/>
    <w:rsid w:val="00784512"/>
    <w:rsid w:val="0078711A"/>
    <w:rsid w:val="00787FEA"/>
    <w:rsid w:val="00791928"/>
    <w:rsid w:val="00796F85"/>
    <w:rsid w:val="00797445"/>
    <w:rsid w:val="007A041F"/>
    <w:rsid w:val="007A2805"/>
    <w:rsid w:val="007A2DAB"/>
    <w:rsid w:val="007A69BA"/>
    <w:rsid w:val="007A6EC7"/>
    <w:rsid w:val="007A7616"/>
    <w:rsid w:val="007B1203"/>
    <w:rsid w:val="007B4812"/>
    <w:rsid w:val="007B60BC"/>
    <w:rsid w:val="007B69C4"/>
    <w:rsid w:val="007B6A16"/>
    <w:rsid w:val="007B7784"/>
    <w:rsid w:val="007B794F"/>
    <w:rsid w:val="007C159C"/>
    <w:rsid w:val="007C451B"/>
    <w:rsid w:val="007C525F"/>
    <w:rsid w:val="007D09A8"/>
    <w:rsid w:val="007D60A0"/>
    <w:rsid w:val="007D662D"/>
    <w:rsid w:val="007D6D53"/>
    <w:rsid w:val="007D7A4E"/>
    <w:rsid w:val="007E4D61"/>
    <w:rsid w:val="007E5834"/>
    <w:rsid w:val="007E638B"/>
    <w:rsid w:val="007F4330"/>
    <w:rsid w:val="007F4A05"/>
    <w:rsid w:val="007F5873"/>
    <w:rsid w:val="00804FEF"/>
    <w:rsid w:val="008057C5"/>
    <w:rsid w:val="008069FC"/>
    <w:rsid w:val="008124DB"/>
    <w:rsid w:val="00812C2D"/>
    <w:rsid w:val="008145D5"/>
    <w:rsid w:val="008156B1"/>
    <w:rsid w:val="008158DC"/>
    <w:rsid w:val="00815EFE"/>
    <w:rsid w:val="00816851"/>
    <w:rsid w:val="0082158E"/>
    <w:rsid w:val="0082176C"/>
    <w:rsid w:val="0082226E"/>
    <w:rsid w:val="0082464F"/>
    <w:rsid w:val="0082535E"/>
    <w:rsid w:val="008253BB"/>
    <w:rsid w:val="00826673"/>
    <w:rsid w:val="00827D7D"/>
    <w:rsid w:val="00827DF4"/>
    <w:rsid w:val="008304BA"/>
    <w:rsid w:val="00832E5E"/>
    <w:rsid w:val="00833CD0"/>
    <w:rsid w:val="00834A2A"/>
    <w:rsid w:val="00837A63"/>
    <w:rsid w:val="00837CF7"/>
    <w:rsid w:val="00841905"/>
    <w:rsid w:val="008467E3"/>
    <w:rsid w:val="00853131"/>
    <w:rsid w:val="00853DB1"/>
    <w:rsid w:val="00854D7E"/>
    <w:rsid w:val="00855795"/>
    <w:rsid w:val="00855F1D"/>
    <w:rsid w:val="00856C2B"/>
    <w:rsid w:val="00860028"/>
    <w:rsid w:val="00860469"/>
    <w:rsid w:val="008630F3"/>
    <w:rsid w:val="00866C17"/>
    <w:rsid w:val="00880A5C"/>
    <w:rsid w:val="00884F9E"/>
    <w:rsid w:val="00885ABA"/>
    <w:rsid w:val="0089291D"/>
    <w:rsid w:val="00892A4F"/>
    <w:rsid w:val="00892AD6"/>
    <w:rsid w:val="008941F9"/>
    <w:rsid w:val="008A0D1B"/>
    <w:rsid w:val="008A228F"/>
    <w:rsid w:val="008A3430"/>
    <w:rsid w:val="008A7C80"/>
    <w:rsid w:val="008B1313"/>
    <w:rsid w:val="008B3270"/>
    <w:rsid w:val="008B3B5A"/>
    <w:rsid w:val="008B497B"/>
    <w:rsid w:val="008B6069"/>
    <w:rsid w:val="008B7000"/>
    <w:rsid w:val="008C2544"/>
    <w:rsid w:val="008C30AD"/>
    <w:rsid w:val="008C5B9B"/>
    <w:rsid w:val="008C704D"/>
    <w:rsid w:val="008D4122"/>
    <w:rsid w:val="008D430A"/>
    <w:rsid w:val="008D457E"/>
    <w:rsid w:val="008D62F6"/>
    <w:rsid w:val="008E1DF9"/>
    <w:rsid w:val="008E1E43"/>
    <w:rsid w:val="008E4933"/>
    <w:rsid w:val="008E4BA2"/>
    <w:rsid w:val="008E5D02"/>
    <w:rsid w:val="008E5D7D"/>
    <w:rsid w:val="008E7532"/>
    <w:rsid w:val="008F08B4"/>
    <w:rsid w:val="008F5150"/>
    <w:rsid w:val="0090064E"/>
    <w:rsid w:val="009022EC"/>
    <w:rsid w:val="00902314"/>
    <w:rsid w:val="009074DA"/>
    <w:rsid w:val="0091257E"/>
    <w:rsid w:val="00912FDA"/>
    <w:rsid w:val="009177BD"/>
    <w:rsid w:val="009207AD"/>
    <w:rsid w:val="00924196"/>
    <w:rsid w:val="009243E6"/>
    <w:rsid w:val="00925AAF"/>
    <w:rsid w:val="00926C49"/>
    <w:rsid w:val="00930683"/>
    <w:rsid w:val="00931196"/>
    <w:rsid w:val="00933CCD"/>
    <w:rsid w:val="00935298"/>
    <w:rsid w:val="00946061"/>
    <w:rsid w:val="009473DE"/>
    <w:rsid w:val="009507B7"/>
    <w:rsid w:val="00950A2D"/>
    <w:rsid w:val="009516F9"/>
    <w:rsid w:val="00953A45"/>
    <w:rsid w:val="00960155"/>
    <w:rsid w:val="009647DB"/>
    <w:rsid w:val="00965136"/>
    <w:rsid w:val="009658F9"/>
    <w:rsid w:val="0096643D"/>
    <w:rsid w:val="00976E43"/>
    <w:rsid w:val="0097772A"/>
    <w:rsid w:val="009809E8"/>
    <w:rsid w:val="0098204E"/>
    <w:rsid w:val="00985830"/>
    <w:rsid w:val="00986B58"/>
    <w:rsid w:val="009874E5"/>
    <w:rsid w:val="009A00A1"/>
    <w:rsid w:val="009A054D"/>
    <w:rsid w:val="009A3EB3"/>
    <w:rsid w:val="009A5DC3"/>
    <w:rsid w:val="009B1555"/>
    <w:rsid w:val="009B1967"/>
    <w:rsid w:val="009B25EA"/>
    <w:rsid w:val="009B3519"/>
    <w:rsid w:val="009B3ABC"/>
    <w:rsid w:val="009B3B9B"/>
    <w:rsid w:val="009B508A"/>
    <w:rsid w:val="009B76B6"/>
    <w:rsid w:val="009B7974"/>
    <w:rsid w:val="009C12FA"/>
    <w:rsid w:val="009C1940"/>
    <w:rsid w:val="009C4051"/>
    <w:rsid w:val="009C5162"/>
    <w:rsid w:val="009C772C"/>
    <w:rsid w:val="009D7135"/>
    <w:rsid w:val="009E30A0"/>
    <w:rsid w:val="009F3698"/>
    <w:rsid w:val="009F4026"/>
    <w:rsid w:val="009F5B99"/>
    <w:rsid w:val="00A01C48"/>
    <w:rsid w:val="00A0228D"/>
    <w:rsid w:val="00A023D3"/>
    <w:rsid w:val="00A0391E"/>
    <w:rsid w:val="00A06D20"/>
    <w:rsid w:val="00A07DC8"/>
    <w:rsid w:val="00A10F52"/>
    <w:rsid w:val="00A1359E"/>
    <w:rsid w:val="00A13BE1"/>
    <w:rsid w:val="00A1486C"/>
    <w:rsid w:val="00A15338"/>
    <w:rsid w:val="00A16071"/>
    <w:rsid w:val="00A2009D"/>
    <w:rsid w:val="00A20DC5"/>
    <w:rsid w:val="00A264C3"/>
    <w:rsid w:val="00A339A4"/>
    <w:rsid w:val="00A353AC"/>
    <w:rsid w:val="00A40DCC"/>
    <w:rsid w:val="00A41C95"/>
    <w:rsid w:val="00A47576"/>
    <w:rsid w:val="00A514F7"/>
    <w:rsid w:val="00A51A54"/>
    <w:rsid w:val="00A55D09"/>
    <w:rsid w:val="00A56F2F"/>
    <w:rsid w:val="00A57838"/>
    <w:rsid w:val="00A60362"/>
    <w:rsid w:val="00A61812"/>
    <w:rsid w:val="00A62BAF"/>
    <w:rsid w:val="00A63BCF"/>
    <w:rsid w:val="00A66DB3"/>
    <w:rsid w:val="00A734BD"/>
    <w:rsid w:val="00A76D17"/>
    <w:rsid w:val="00A823CA"/>
    <w:rsid w:val="00A8371B"/>
    <w:rsid w:val="00A86028"/>
    <w:rsid w:val="00A86CE8"/>
    <w:rsid w:val="00A91C4C"/>
    <w:rsid w:val="00A92A4F"/>
    <w:rsid w:val="00A93460"/>
    <w:rsid w:val="00A937A8"/>
    <w:rsid w:val="00A93A38"/>
    <w:rsid w:val="00A94E68"/>
    <w:rsid w:val="00A97CB7"/>
    <w:rsid w:val="00AA1791"/>
    <w:rsid w:val="00AA45FE"/>
    <w:rsid w:val="00AA5093"/>
    <w:rsid w:val="00AB0DD4"/>
    <w:rsid w:val="00AB28A5"/>
    <w:rsid w:val="00AC045C"/>
    <w:rsid w:val="00AC3E7D"/>
    <w:rsid w:val="00AC4A78"/>
    <w:rsid w:val="00AC61F3"/>
    <w:rsid w:val="00AC64AE"/>
    <w:rsid w:val="00AD399C"/>
    <w:rsid w:val="00AE0A6D"/>
    <w:rsid w:val="00AF0684"/>
    <w:rsid w:val="00AF3254"/>
    <w:rsid w:val="00B0120B"/>
    <w:rsid w:val="00B0575E"/>
    <w:rsid w:val="00B06B86"/>
    <w:rsid w:val="00B13476"/>
    <w:rsid w:val="00B16579"/>
    <w:rsid w:val="00B17CEE"/>
    <w:rsid w:val="00B20650"/>
    <w:rsid w:val="00B22161"/>
    <w:rsid w:val="00B225EC"/>
    <w:rsid w:val="00B23E1C"/>
    <w:rsid w:val="00B273BA"/>
    <w:rsid w:val="00B2783D"/>
    <w:rsid w:val="00B45958"/>
    <w:rsid w:val="00B45EE7"/>
    <w:rsid w:val="00B46867"/>
    <w:rsid w:val="00B5284B"/>
    <w:rsid w:val="00B551F5"/>
    <w:rsid w:val="00B569FB"/>
    <w:rsid w:val="00B62BAD"/>
    <w:rsid w:val="00B62C83"/>
    <w:rsid w:val="00B741A4"/>
    <w:rsid w:val="00B767C3"/>
    <w:rsid w:val="00B77874"/>
    <w:rsid w:val="00B824A2"/>
    <w:rsid w:val="00B83C98"/>
    <w:rsid w:val="00B8449F"/>
    <w:rsid w:val="00B8543B"/>
    <w:rsid w:val="00B85EEE"/>
    <w:rsid w:val="00B86038"/>
    <w:rsid w:val="00B87AF3"/>
    <w:rsid w:val="00B91D3C"/>
    <w:rsid w:val="00B91EFC"/>
    <w:rsid w:val="00B94DB0"/>
    <w:rsid w:val="00BA079D"/>
    <w:rsid w:val="00BA7F05"/>
    <w:rsid w:val="00BB2902"/>
    <w:rsid w:val="00BB6DAD"/>
    <w:rsid w:val="00BB73D4"/>
    <w:rsid w:val="00BC144D"/>
    <w:rsid w:val="00BD2669"/>
    <w:rsid w:val="00BD6061"/>
    <w:rsid w:val="00BD7D70"/>
    <w:rsid w:val="00BE0AE3"/>
    <w:rsid w:val="00BE129E"/>
    <w:rsid w:val="00BE3D04"/>
    <w:rsid w:val="00BF053B"/>
    <w:rsid w:val="00BF1E39"/>
    <w:rsid w:val="00BF24A9"/>
    <w:rsid w:val="00BF3CDE"/>
    <w:rsid w:val="00BF580E"/>
    <w:rsid w:val="00C00E79"/>
    <w:rsid w:val="00C1235C"/>
    <w:rsid w:val="00C12AD0"/>
    <w:rsid w:val="00C14170"/>
    <w:rsid w:val="00C141E0"/>
    <w:rsid w:val="00C17990"/>
    <w:rsid w:val="00C20840"/>
    <w:rsid w:val="00C213C8"/>
    <w:rsid w:val="00C31623"/>
    <w:rsid w:val="00C3298C"/>
    <w:rsid w:val="00C34D69"/>
    <w:rsid w:val="00C350E7"/>
    <w:rsid w:val="00C40E87"/>
    <w:rsid w:val="00C40E98"/>
    <w:rsid w:val="00C4263D"/>
    <w:rsid w:val="00C42823"/>
    <w:rsid w:val="00C44D7B"/>
    <w:rsid w:val="00C453F9"/>
    <w:rsid w:val="00C5205F"/>
    <w:rsid w:val="00C546B5"/>
    <w:rsid w:val="00C566BB"/>
    <w:rsid w:val="00C57901"/>
    <w:rsid w:val="00C60BC4"/>
    <w:rsid w:val="00C624E7"/>
    <w:rsid w:val="00C635CC"/>
    <w:rsid w:val="00C717A6"/>
    <w:rsid w:val="00C748D9"/>
    <w:rsid w:val="00C7745D"/>
    <w:rsid w:val="00C824F2"/>
    <w:rsid w:val="00C85858"/>
    <w:rsid w:val="00C87297"/>
    <w:rsid w:val="00C92F97"/>
    <w:rsid w:val="00C93FD5"/>
    <w:rsid w:val="00C9564E"/>
    <w:rsid w:val="00C959F7"/>
    <w:rsid w:val="00C96744"/>
    <w:rsid w:val="00CA0E4E"/>
    <w:rsid w:val="00CA1465"/>
    <w:rsid w:val="00CB1477"/>
    <w:rsid w:val="00CB36DF"/>
    <w:rsid w:val="00CC0EA8"/>
    <w:rsid w:val="00CC6EF4"/>
    <w:rsid w:val="00CD03EB"/>
    <w:rsid w:val="00CD2070"/>
    <w:rsid w:val="00CD2E8E"/>
    <w:rsid w:val="00CD3752"/>
    <w:rsid w:val="00CD57A9"/>
    <w:rsid w:val="00CD6FD7"/>
    <w:rsid w:val="00CE241E"/>
    <w:rsid w:val="00CE3953"/>
    <w:rsid w:val="00CE4D10"/>
    <w:rsid w:val="00CE6B29"/>
    <w:rsid w:val="00CE7597"/>
    <w:rsid w:val="00CE7723"/>
    <w:rsid w:val="00CF3992"/>
    <w:rsid w:val="00CF6FCD"/>
    <w:rsid w:val="00D00883"/>
    <w:rsid w:val="00D06FF1"/>
    <w:rsid w:val="00D10781"/>
    <w:rsid w:val="00D13184"/>
    <w:rsid w:val="00D16284"/>
    <w:rsid w:val="00D219CA"/>
    <w:rsid w:val="00D2349D"/>
    <w:rsid w:val="00D24B86"/>
    <w:rsid w:val="00D25537"/>
    <w:rsid w:val="00D26F5D"/>
    <w:rsid w:val="00D3114C"/>
    <w:rsid w:val="00D34771"/>
    <w:rsid w:val="00D35C60"/>
    <w:rsid w:val="00D4784F"/>
    <w:rsid w:val="00D50CB7"/>
    <w:rsid w:val="00D5176B"/>
    <w:rsid w:val="00D51F40"/>
    <w:rsid w:val="00D52A84"/>
    <w:rsid w:val="00D5511C"/>
    <w:rsid w:val="00D56542"/>
    <w:rsid w:val="00D567EB"/>
    <w:rsid w:val="00D63D73"/>
    <w:rsid w:val="00D64169"/>
    <w:rsid w:val="00D6454C"/>
    <w:rsid w:val="00D64724"/>
    <w:rsid w:val="00D66E09"/>
    <w:rsid w:val="00D722EB"/>
    <w:rsid w:val="00D73902"/>
    <w:rsid w:val="00D74CA3"/>
    <w:rsid w:val="00D74EC8"/>
    <w:rsid w:val="00D77AC2"/>
    <w:rsid w:val="00D87A60"/>
    <w:rsid w:val="00D91980"/>
    <w:rsid w:val="00D9362C"/>
    <w:rsid w:val="00D95F3B"/>
    <w:rsid w:val="00DA15B4"/>
    <w:rsid w:val="00DA1DED"/>
    <w:rsid w:val="00DB1EB7"/>
    <w:rsid w:val="00DB2F73"/>
    <w:rsid w:val="00DB4285"/>
    <w:rsid w:val="00DB62D1"/>
    <w:rsid w:val="00DC07A2"/>
    <w:rsid w:val="00DC2D19"/>
    <w:rsid w:val="00DC3D20"/>
    <w:rsid w:val="00DD22F6"/>
    <w:rsid w:val="00DD532E"/>
    <w:rsid w:val="00DD72E5"/>
    <w:rsid w:val="00DE09F6"/>
    <w:rsid w:val="00DE0CB5"/>
    <w:rsid w:val="00DE10CA"/>
    <w:rsid w:val="00DE3432"/>
    <w:rsid w:val="00DE446F"/>
    <w:rsid w:val="00DE457B"/>
    <w:rsid w:val="00DE6708"/>
    <w:rsid w:val="00DE675D"/>
    <w:rsid w:val="00DE7C64"/>
    <w:rsid w:val="00DF04AB"/>
    <w:rsid w:val="00DF1BFE"/>
    <w:rsid w:val="00DF2A09"/>
    <w:rsid w:val="00DF4A72"/>
    <w:rsid w:val="00DF7342"/>
    <w:rsid w:val="00E01081"/>
    <w:rsid w:val="00E0176F"/>
    <w:rsid w:val="00E02965"/>
    <w:rsid w:val="00E03B1E"/>
    <w:rsid w:val="00E03B99"/>
    <w:rsid w:val="00E03D66"/>
    <w:rsid w:val="00E051FC"/>
    <w:rsid w:val="00E069C2"/>
    <w:rsid w:val="00E13126"/>
    <w:rsid w:val="00E131CD"/>
    <w:rsid w:val="00E16534"/>
    <w:rsid w:val="00E20CAC"/>
    <w:rsid w:val="00E22649"/>
    <w:rsid w:val="00E40FDB"/>
    <w:rsid w:val="00E42A79"/>
    <w:rsid w:val="00E43E26"/>
    <w:rsid w:val="00E446CB"/>
    <w:rsid w:val="00E4517E"/>
    <w:rsid w:val="00E46AE4"/>
    <w:rsid w:val="00E4733D"/>
    <w:rsid w:val="00E47DA2"/>
    <w:rsid w:val="00E517EE"/>
    <w:rsid w:val="00E52094"/>
    <w:rsid w:val="00E52994"/>
    <w:rsid w:val="00E52B67"/>
    <w:rsid w:val="00E54D32"/>
    <w:rsid w:val="00E55D22"/>
    <w:rsid w:val="00E55E67"/>
    <w:rsid w:val="00E560E3"/>
    <w:rsid w:val="00E64113"/>
    <w:rsid w:val="00E64EF9"/>
    <w:rsid w:val="00E65235"/>
    <w:rsid w:val="00E67604"/>
    <w:rsid w:val="00E7132D"/>
    <w:rsid w:val="00E717BF"/>
    <w:rsid w:val="00E71896"/>
    <w:rsid w:val="00E72098"/>
    <w:rsid w:val="00E7284B"/>
    <w:rsid w:val="00E72ED8"/>
    <w:rsid w:val="00E733C8"/>
    <w:rsid w:val="00E73954"/>
    <w:rsid w:val="00E7444C"/>
    <w:rsid w:val="00E74525"/>
    <w:rsid w:val="00E808C8"/>
    <w:rsid w:val="00E81E9A"/>
    <w:rsid w:val="00E838CC"/>
    <w:rsid w:val="00E84445"/>
    <w:rsid w:val="00E85C2D"/>
    <w:rsid w:val="00E95C95"/>
    <w:rsid w:val="00EA1913"/>
    <w:rsid w:val="00EA1989"/>
    <w:rsid w:val="00EA2148"/>
    <w:rsid w:val="00EA401D"/>
    <w:rsid w:val="00EA4637"/>
    <w:rsid w:val="00EA5862"/>
    <w:rsid w:val="00EB153E"/>
    <w:rsid w:val="00EB1E86"/>
    <w:rsid w:val="00EB59CF"/>
    <w:rsid w:val="00EC2607"/>
    <w:rsid w:val="00ED1146"/>
    <w:rsid w:val="00ED18E5"/>
    <w:rsid w:val="00ED24B6"/>
    <w:rsid w:val="00ED5C70"/>
    <w:rsid w:val="00ED6896"/>
    <w:rsid w:val="00EE18AE"/>
    <w:rsid w:val="00EE618D"/>
    <w:rsid w:val="00EE6517"/>
    <w:rsid w:val="00EF0A72"/>
    <w:rsid w:val="00EF13A6"/>
    <w:rsid w:val="00EF2568"/>
    <w:rsid w:val="00EF403A"/>
    <w:rsid w:val="00EF6EE4"/>
    <w:rsid w:val="00F067A3"/>
    <w:rsid w:val="00F07146"/>
    <w:rsid w:val="00F13995"/>
    <w:rsid w:val="00F13AEF"/>
    <w:rsid w:val="00F1469D"/>
    <w:rsid w:val="00F14C19"/>
    <w:rsid w:val="00F1585B"/>
    <w:rsid w:val="00F20F01"/>
    <w:rsid w:val="00F2140E"/>
    <w:rsid w:val="00F33AB8"/>
    <w:rsid w:val="00F3468F"/>
    <w:rsid w:val="00F34950"/>
    <w:rsid w:val="00F36C64"/>
    <w:rsid w:val="00F44B04"/>
    <w:rsid w:val="00F46EC0"/>
    <w:rsid w:val="00F53371"/>
    <w:rsid w:val="00F56E83"/>
    <w:rsid w:val="00F57500"/>
    <w:rsid w:val="00F67C43"/>
    <w:rsid w:val="00F71B2C"/>
    <w:rsid w:val="00F72C7B"/>
    <w:rsid w:val="00F73C01"/>
    <w:rsid w:val="00F74D48"/>
    <w:rsid w:val="00F80C16"/>
    <w:rsid w:val="00F822A2"/>
    <w:rsid w:val="00F82CA3"/>
    <w:rsid w:val="00F8618E"/>
    <w:rsid w:val="00F874AB"/>
    <w:rsid w:val="00F876BD"/>
    <w:rsid w:val="00F92641"/>
    <w:rsid w:val="00F974F6"/>
    <w:rsid w:val="00F97921"/>
    <w:rsid w:val="00FA282D"/>
    <w:rsid w:val="00FA77EC"/>
    <w:rsid w:val="00FA7AA9"/>
    <w:rsid w:val="00FB0B91"/>
    <w:rsid w:val="00FB1793"/>
    <w:rsid w:val="00FB1C7C"/>
    <w:rsid w:val="00FC02D0"/>
    <w:rsid w:val="00FC1E85"/>
    <w:rsid w:val="00FC2E83"/>
    <w:rsid w:val="00FC3E83"/>
    <w:rsid w:val="00FC42E3"/>
    <w:rsid w:val="00FD0214"/>
    <w:rsid w:val="00FD053C"/>
    <w:rsid w:val="00FD5A69"/>
    <w:rsid w:val="00FD62E0"/>
    <w:rsid w:val="00FD699D"/>
    <w:rsid w:val="00FE1437"/>
    <w:rsid w:val="00FE15E2"/>
    <w:rsid w:val="00FE1DFC"/>
    <w:rsid w:val="00FE6FF6"/>
    <w:rsid w:val="00FE74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NZ"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98C"/>
    <w:pPr>
      <w:jc w:val="both"/>
    </w:pPr>
    <w:rPr>
      <w:sz w:val="1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820"/>
    <w:pPr>
      <w:tabs>
        <w:tab w:val="center" w:pos="4513"/>
        <w:tab w:val="right" w:pos="9026"/>
      </w:tabs>
    </w:pPr>
  </w:style>
  <w:style w:type="character" w:customStyle="1" w:styleId="HeaderChar">
    <w:name w:val="Header Char"/>
    <w:link w:val="Header"/>
    <w:uiPriority w:val="99"/>
    <w:rsid w:val="00515820"/>
    <w:rPr>
      <w:sz w:val="22"/>
      <w:szCs w:val="22"/>
      <w:lang w:eastAsia="en-US"/>
    </w:rPr>
  </w:style>
  <w:style w:type="paragraph" w:styleId="Footer">
    <w:name w:val="footer"/>
    <w:basedOn w:val="Normal"/>
    <w:link w:val="FooterChar"/>
    <w:uiPriority w:val="99"/>
    <w:unhideWhenUsed/>
    <w:rsid w:val="00BA079D"/>
    <w:pPr>
      <w:tabs>
        <w:tab w:val="center" w:pos="4513"/>
        <w:tab w:val="right" w:pos="9026"/>
      </w:tabs>
    </w:pPr>
  </w:style>
  <w:style w:type="character" w:customStyle="1" w:styleId="FooterChar">
    <w:name w:val="Footer Char"/>
    <w:link w:val="Footer"/>
    <w:uiPriority w:val="99"/>
    <w:rsid w:val="00BA079D"/>
    <w:rPr>
      <w:rFonts w:ascii="Arial" w:hAnsi="Arial"/>
      <w:sz w:val="16"/>
      <w:szCs w:val="22"/>
      <w:lang w:eastAsia="en-US"/>
    </w:rPr>
  </w:style>
  <w:style w:type="paragraph" w:customStyle="1" w:styleId="Guide-MainHeading">
    <w:name w:val="Guide - Main Heading"/>
    <w:basedOn w:val="Normal"/>
    <w:qFormat/>
    <w:rsid w:val="00F3468F"/>
    <w:pPr>
      <w:jc w:val="center"/>
    </w:pPr>
    <w:rPr>
      <w:rFonts w:cs="Arial"/>
      <w:b/>
      <w:sz w:val="22"/>
      <w:szCs w:val="28"/>
    </w:rPr>
  </w:style>
  <w:style w:type="table" w:styleId="TableGrid">
    <w:name w:val="Table Grid"/>
    <w:basedOn w:val="TableNormal"/>
    <w:uiPriority w:val="39"/>
    <w:rsid w:val="0010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508A"/>
    <w:rPr>
      <w:color w:val="0563C1"/>
      <w:u w:val="single"/>
    </w:rPr>
  </w:style>
  <w:style w:type="paragraph" w:customStyle="1" w:styleId="Guide-Tableheadings">
    <w:name w:val="Guide - Table headings"/>
    <w:basedOn w:val="Normal"/>
    <w:qFormat/>
    <w:rsid w:val="00515319"/>
    <w:rPr>
      <w:b/>
    </w:rPr>
  </w:style>
  <w:style w:type="paragraph" w:styleId="BalloonText">
    <w:name w:val="Balloon Text"/>
    <w:basedOn w:val="Normal"/>
    <w:link w:val="BalloonTextChar"/>
    <w:uiPriority w:val="99"/>
    <w:semiHidden/>
    <w:unhideWhenUsed/>
    <w:rsid w:val="00210A7C"/>
    <w:rPr>
      <w:rFonts w:ascii="Segoe UI" w:hAnsi="Segoe UI" w:cs="Segoe UI"/>
      <w:sz w:val="18"/>
      <w:szCs w:val="18"/>
    </w:rPr>
  </w:style>
  <w:style w:type="character" w:customStyle="1" w:styleId="BalloonTextChar">
    <w:name w:val="Balloon Text Char"/>
    <w:link w:val="BalloonText"/>
    <w:uiPriority w:val="99"/>
    <w:semiHidden/>
    <w:rsid w:val="00210A7C"/>
    <w:rPr>
      <w:rFonts w:ascii="Segoe UI" w:hAnsi="Segoe UI" w:cs="Segoe UI"/>
      <w:sz w:val="18"/>
      <w:szCs w:val="18"/>
      <w:lang w:eastAsia="en-US"/>
    </w:rPr>
  </w:style>
  <w:style w:type="paragraph" w:customStyle="1" w:styleId="Guide-Tabledefinitions">
    <w:name w:val="Guide - Table definitions"/>
    <w:basedOn w:val="Guide-Tablenotes"/>
    <w:qFormat/>
    <w:rsid w:val="00162103"/>
    <w:pPr>
      <w:framePr w:wrap="around"/>
    </w:pPr>
    <w:rPr>
      <w:sz w:val="15"/>
    </w:rPr>
  </w:style>
  <w:style w:type="paragraph" w:customStyle="1" w:styleId="Guide-Tablenotes">
    <w:name w:val="Guide - Table notes"/>
    <w:basedOn w:val="Guide-Tableheadings"/>
    <w:next w:val="ListParagraph"/>
    <w:qFormat/>
    <w:rsid w:val="00AA45FE"/>
    <w:pPr>
      <w:framePr w:hSpace="180" w:wrap="around" w:vAnchor="text" w:hAnchor="text" w:xAlign="right" w:y="1"/>
      <w:suppressOverlap/>
    </w:pPr>
    <w:rPr>
      <w:b w:val="0"/>
      <w:szCs w:val="16"/>
    </w:rPr>
  </w:style>
  <w:style w:type="paragraph" w:styleId="ListParagraph">
    <w:name w:val="List Paragraph"/>
    <w:basedOn w:val="Normal"/>
    <w:uiPriority w:val="34"/>
    <w:qFormat/>
    <w:rsid w:val="00121CE3"/>
    <w:pPr>
      <w:ind w:left="720"/>
    </w:pPr>
  </w:style>
  <w:style w:type="paragraph" w:customStyle="1" w:styleId="Guide-Tabletext">
    <w:name w:val="Guide - Table text"/>
    <w:basedOn w:val="Normal"/>
    <w:qFormat/>
    <w:rsid w:val="009022EC"/>
  </w:style>
  <w:style w:type="paragraph" w:customStyle="1" w:styleId="Guide-ContactUstext">
    <w:name w:val="Guide - Contact Us text"/>
    <w:basedOn w:val="Guide-Tabletext"/>
    <w:qFormat/>
    <w:rsid w:val="00892AD6"/>
    <w:pPr>
      <w:jc w:val="center"/>
    </w:pPr>
    <w:rPr>
      <w:sz w:val="14"/>
    </w:rPr>
  </w:style>
  <w:style w:type="character" w:styleId="FollowedHyperlink">
    <w:name w:val="FollowedHyperlink"/>
    <w:uiPriority w:val="99"/>
    <w:semiHidden/>
    <w:unhideWhenUsed/>
    <w:rsid w:val="00400F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64623">
      <w:bodyDiv w:val="1"/>
      <w:marLeft w:val="0"/>
      <w:marRight w:val="0"/>
      <w:marTop w:val="0"/>
      <w:marBottom w:val="0"/>
      <w:divBdr>
        <w:top w:val="none" w:sz="0" w:space="0" w:color="auto"/>
        <w:left w:val="none" w:sz="0" w:space="0" w:color="auto"/>
        <w:bottom w:val="none" w:sz="0" w:space="0" w:color="auto"/>
        <w:right w:val="none" w:sz="0" w:space="0" w:color="auto"/>
      </w:divBdr>
    </w:div>
    <w:div w:id="188135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cs@asurequality.com" TargetMode="External"/><Relationship Id="rId18" Type="http://schemas.openxmlformats.org/officeDocument/2006/relationships/hyperlink" Target="http://www.asurequality.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labauckland@asurequality.com" TargetMode="External"/><Relationship Id="rId17" Type="http://schemas.openxmlformats.org/officeDocument/2006/relationships/hyperlink" Target="mailto:vlabauckland@asurequality.com" TargetMode="External"/><Relationship Id="rId2" Type="http://schemas.openxmlformats.org/officeDocument/2006/relationships/customXml" Target="../customXml/item2.xml"/><Relationship Id="rId16" Type="http://schemas.openxmlformats.org/officeDocument/2006/relationships/hyperlink" Target="https://www.asurequality.com/assets/Sample-Submission-files/AsureQuality-Sample-Matrix-and-Public-Spec-Explorer-6755-v1.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urequality.com/contact-us/" TargetMode="External"/><Relationship Id="rId5" Type="http://schemas.openxmlformats.org/officeDocument/2006/relationships/numbering" Target="numbering.xml"/><Relationship Id="rId15" Type="http://schemas.openxmlformats.org/officeDocument/2006/relationships/hyperlink" Target="https://www.asurequality.com/assets/Sample-Submission-files/AsureQuality-Sample-Matrix-and-Public-Spec-Explorer-6755-v1.xl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alerts@asurequality.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789A0186A2F74593175B502D682C90" ma:contentTypeVersion="10" ma:contentTypeDescription="Create a new document." ma:contentTypeScope="" ma:versionID="5879bdb837dad6bb88cc19e4ece8f5a5">
  <xsd:schema xmlns:xsd="http://www.w3.org/2001/XMLSchema" xmlns:xs="http://www.w3.org/2001/XMLSchema" xmlns:p="http://schemas.microsoft.com/office/2006/metadata/properties" xmlns:ns3="3687651a-a0f0-419c-a432-610c1bbd5665" xmlns:ns4="5e1df22a-ee8c-4be4-8862-aa525ab5dff4" targetNamespace="http://schemas.microsoft.com/office/2006/metadata/properties" ma:root="true" ma:fieldsID="24f3b31de20b9a8aff61e4546a21f953" ns3:_="" ns4:_="">
    <xsd:import namespace="3687651a-a0f0-419c-a432-610c1bbd5665"/>
    <xsd:import namespace="5e1df22a-ee8c-4be4-8862-aa525ab5df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7651a-a0f0-419c-a432-610c1bbd56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df22a-ee8c-4be4-8862-aa525ab5dff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0A9E-3AA0-4ABF-9B64-BF125A356B67}">
  <ds:schemaRefs>
    <ds:schemaRef ds:uri="5e1df22a-ee8c-4be4-8862-aa525ab5dff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3687651a-a0f0-419c-a432-610c1bbd5665"/>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F88B830-D656-4471-8C31-C7DE10034E5C}">
  <ds:schemaRefs>
    <ds:schemaRef ds:uri="http://schemas.microsoft.com/sharepoint/v3/contenttype/forms"/>
  </ds:schemaRefs>
</ds:datastoreItem>
</file>

<file path=customXml/itemProps3.xml><?xml version="1.0" encoding="utf-8"?>
<ds:datastoreItem xmlns:ds="http://schemas.openxmlformats.org/officeDocument/2006/customXml" ds:itemID="{252CBB48-1536-42C9-B9A4-D626BF6AD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7651a-a0f0-419c-a432-610c1bbd5665"/>
    <ds:schemaRef ds:uri="5e1df22a-ee8c-4be4-8862-aa525ab5d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DFCC2-E65C-48F1-9257-9152E2BE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9043</CharactersWithSpaces>
  <SharedDoc>false</SharedDoc>
  <HLinks>
    <vt:vector size="48" baseType="variant">
      <vt:variant>
        <vt:i4>5832799</vt:i4>
      </vt:variant>
      <vt:variant>
        <vt:i4>21</vt:i4>
      </vt:variant>
      <vt:variant>
        <vt:i4>0</vt:i4>
      </vt:variant>
      <vt:variant>
        <vt:i4>5</vt:i4>
      </vt:variant>
      <vt:variant>
        <vt:lpwstr>http://www.asurequality.com/</vt:lpwstr>
      </vt:variant>
      <vt:variant>
        <vt:lpwstr/>
      </vt:variant>
      <vt:variant>
        <vt:i4>3801090</vt:i4>
      </vt:variant>
      <vt:variant>
        <vt:i4>18</vt:i4>
      </vt:variant>
      <vt:variant>
        <vt:i4>0</vt:i4>
      </vt:variant>
      <vt:variant>
        <vt:i4>5</vt:i4>
      </vt:variant>
      <vt:variant>
        <vt:lpwstr>mailto:vlabauckland@asurequality.com</vt:lpwstr>
      </vt:variant>
      <vt:variant>
        <vt:lpwstr/>
      </vt:variant>
      <vt:variant>
        <vt:i4>6357108</vt:i4>
      </vt:variant>
      <vt:variant>
        <vt:i4>15</vt:i4>
      </vt:variant>
      <vt:variant>
        <vt:i4>0</vt:i4>
      </vt:variant>
      <vt:variant>
        <vt:i4>5</vt:i4>
      </vt:variant>
      <vt:variant>
        <vt:lpwstr>https://www.asurequality.com/assets/Sample-Submission-files/AsureQuality-Sample-Matrix-and-Public-Spec-Explorer-6755-v1.xls</vt:lpwstr>
      </vt:variant>
      <vt:variant>
        <vt:lpwstr/>
      </vt:variant>
      <vt:variant>
        <vt:i4>6357108</vt:i4>
      </vt:variant>
      <vt:variant>
        <vt:i4>12</vt:i4>
      </vt:variant>
      <vt:variant>
        <vt:i4>0</vt:i4>
      </vt:variant>
      <vt:variant>
        <vt:i4>5</vt:i4>
      </vt:variant>
      <vt:variant>
        <vt:lpwstr>https://www.asurequality.com/assets/Sample-Submission-files/AsureQuality-Sample-Matrix-and-Public-Spec-Explorer-6755-v1.xls</vt:lpwstr>
      </vt:variant>
      <vt:variant>
        <vt:lpwstr/>
      </vt:variant>
      <vt:variant>
        <vt:i4>4653162</vt:i4>
      </vt:variant>
      <vt:variant>
        <vt:i4>9</vt:i4>
      </vt:variant>
      <vt:variant>
        <vt:i4>0</vt:i4>
      </vt:variant>
      <vt:variant>
        <vt:i4>5</vt:i4>
      </vt:variant>
      <vt:variant>
        <vt:lpwstr>mailto:prealerts@asurequality.com</vt:lpwstr>
      </vt:variant>
      <vt:variant>
        <vt:lpwstr/>
      </vt:variant>
      <vt:variant>
        <vt:i4>5898363</vt:i4>
      </vt:variant>
      <vt:variant>
        <vt:i4>6</vt:i4>
      </vt:variant>
      <vt:variant>
        <vt:i4>0</vt:i4>
      </vt:variant>
      <vt:variant>
        <vt:i4>5</vt:i4>
      </vt:variant>
      <vt:variant>
        <vt:lpwstr>mailto:specs@asurequality.com</vt:lpwstr>
      </vt:variant>
      <vt:variant>
        <vt:lpwstr/>
      </vt:variant>
      <vt:variant>
        <vt:i4>3801090</vt:i4>
      </vt:variant>
      <vt:variant>
        <vt:i4>3</vt:i4>
      </vt:variant>
      <vt:variant>
        <vt:i4>0</vt:i4>
      </vt:variant>
      <vt:variant>
        <vt:i4>5</vt:i4>
      </vt:variant>
      <vt:variant>
        <vt:lpwstr>mailto:vlabauckland@asurequality.com</vt:lpwstr>
      </vt:variant>
      <vt:variant>
        <vt:lpwstr/>
      </vt:variant>
      <vt:variant>
        <vt:i4>8323122</vt:i4>
      </vt:variant>
      <vt:variant>
        <vt:i4>0</vt:i4>
      </vt:variant>
      <vt:variant>
        <vt:i4>0</vt:i4>
      </vt:variant>
      <vt:variant>
        <vt:i4>5</vt:i4>
      </vt:variant>
      <vt:variant>
        <vt:lpwstr>http://www.asurequality.com/contact-us/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2022-05-30T20:30:00Z</dcterms:created>
  <dcterms:modified xsi:type="dcterms:W3CDTF">2022-06-15T00:48:00Z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0x0101008D789A0186A2F74593175B502D682C90</vt:lpwstr>
  </property>
</Properties>
</file>